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572" w:rsidRPr="00DB384B" w:rsidRDefault="005F3572" w:rsidP="005F3572">
      <w:pPr>
        <w:widowControl/>
        <w:autoSpaceDE/>
        <w:autoSpaceDN/>
        <w:jc w:val="center"/>
        <w:rPr>
          <w:b/>
          <w:sz w:val="24"/>
        </w:rPr>
      </w:pPr>
      <w:bookmarkStart w:id="0" w:name="_GoBack"/>
      <w:bookmarkEnd w:id="0"/>
      <w:r w:rsidRPr="00DB384B">
        <w:rPr>
          <w:b/>
          <w:sz w:val="24"/>
        </w:rPr>
        <w:t>Департамент общего образования Томской области</w:t>
      </w:r>
    </w:p>
    <w:p w:rsidR="005F3572" w:rsidRPr="00DB384B" w:rsidRDefault="005F3572" w:rsidP="005F3572">
      <w:pPr>
        <w:widowControl/>
        <w:autoSpaceDE/>
        <w:autoSpaceDN/>
        <w:jc w:val="center"/>
        <w:rPr>
          <w:b/>
          <w:sz w:val="24"/>
        </w:rPr>
      </w:pPr>
      <w:r w:rsidRPr="00DB384B">
        <w:rPr>
          <w:b/>
          <w:sz w:val="24"/>
        </w:rPr>
        <w:t>Департамент образования администрации Города Томска</w:t>
      </w:r>
    </w:p>
    <w:p w:rsidR="005F3572" w:rsidRPr="00DB384B" w:rsidRDefault="005F3572" w:rsidP="005F3572">
      <w:pPr>
        <w:widowControl/>
        <w:autoSpaceDE/>
        <w:autoSpaceDN/>
        <w:jc w:val="center"/>
        <w:rPr>
          <w:b/>
          <w:sz w:val="24"/>
        </w:rPr>
      </w:pPr>
      <w:r w:rsidRPr="00DB384B">
        <w:rPr>
          <w:b/>
          <w:sz w:val="24"/>
        </w:rPr>
        <w:t>Муниципальное автономное общеобразовательное учреждение</w:t>
      </w:r>
    </w:p>
    <w:p w:rsidR="005F3572" w:rsidRPr="00DB384B" w:rsidRDefault="005F3572" w:rsidP="005F3572">
      <w:pPr>
        <w:widowControl/>
        <w:autoSpaceDE/>
        <w:autoSpaceDN/>
        <w:jc w:val="center"/>
        <w:rPr>
          <w:b/>
          <w:sz w:val="24"/>
        </w:rPr>
      </w:pPr>
      <w:r w:rsidRPr="00DB384B">
        <w:rPr>
          <w:b/>
          <w:sz w:val="24"/>
        </w:rPr>
        <w:t>гимназия №24 имени М.В. Октябрьской г.Томска</w:t>
      </w:r>
    </w:p>
    <w:p w:rsidR="005F3572" w:rsidRDefault="005F3572" w:rsidP="005F3572">
      <w:pPr>
        <w:widowControl/>
        <w:autoSpaceDE/>
        <w:autoSpaceDN/>
        <w:rPr>
          <w:rFonts w:ascii="Calibri" w:hAnsi="Calibri"/>
          <w:bCs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</w:rPr>
      </w:pPr>
    </w:p>
    <w:p w:rsidR="005F3572" w:rsidRPr="00DB384B" w:rsidRDefault="005F3572" w:rsidP="005F3572">
      <w:pPr>
        <w:widowControl/>
        <w:autoSpaceDE/>
        <w:autoSpaceDN/>
        <w:rPr>
          <w:rFonts w:ascii="Calibri" w:hAnsi="Calibri"/>
          <w:bCs/>
        </w:rPr>
      </w:pPr>
    </w:p>
    <w:p w:rsidR="005F3572" w:rsidRDefault="005F3572" w:rsidP="005F3572">
      <w:pPr>
        <w:widowControl/>
        <w:autoSpaceDE/>
        <w:autoSpaceDN/>
        <w:spacing w:after="200" w:line="276" w:lineRule="auto"/>
        <w:rPr>
          <w:rFonts w:ascii="Calibri" w:hAnsi="Calibri"/>
          <w:bCs/>
        </w:rPr>
      </w:pPr>
    </w:p>
    <w:p w:rsidR="005F3572" w:rsidRDefault="005F3572" w:rsidP="005F3572">
      <w:pPr>
        <w:widowControl/>
        <w:autoSpaceDE/>
        <w:autoSpaceDN/>
        <w:spacing w:after="200" w:line="276" w:lineRule="auto"/>
        <w:rPr>
          <w:rFonts w:ascii="Calibri" w:hAnsi="Calibri"/>
          <w:bCs/>
        </w:rPr>
      </w:pPr>
    </w:p>
    <w:p w:rsidR="005F3572" w:rsidRPr="00DB384B" w:rsidRDefault="005F3572" w:rsidP="005F3572">
      <w:pPr>
        <w:widowControl/>
        <w:autoSpaceDE/>
        <w:autoSpaceDN/>
        <w:spacing w:after="200" w:line="276" w:lineRule="auto"/>
        <w:rPr>
          <w:rFonts w:ascii="Calibri" w:hAnsi="Calibri"/>
          <w:bCs/>
        </w:rPr>
      </w:pPr>
    </w:p>
    <w:p w:rsidR="005F3572" w:rsidRPr="00DB384B" w:rsidRDefault="009D1775" w:rsidP="005F3572">
      <w:pPr>
        <w:widowControl/>
        <w:autoSpaceDE/>
        <w:autoSpaceDN/>
        <w:spacing w:line="360" w:lineRule="auto"/>
        <w:jc w:val="center"/>
        <w:rPr>
          <w:b/>
          <w:sz w:val="24"/>
          <w:szCs w:val="24"/>
        </w:rPr>
      </w:pPr>
      <w:r w:rsidRPr="00DB384B">
        <w:rPr>
          <w:b/>
          <w:sz w:val="24"/>
          <w:szCs w:val="24"/>
        </w:rPr>
        <w:t xml:space="preserve"> </w:t>
      </w:r>
      <w:r w:rsidR="005F3572" w:rsidRPr="00DB384B">
        <w:rPr>
          <w:b/>
          <w:sz w:val="24"/>
          <w:szCs w:val="24"/>
        </w:rPr>
        <w:t>«</w:t>
      </w:r>
      <w:r w:rsidR="005F3572">
        <w:rPr>
          <w:b/>
          <w:sz w:val="24"/>
          <w:szCs w:val="24"/>
        </w:rPr>
        <w:t>РАЗВИТИЕ ПРОФЕССИОНАЛЬНЫХ КОМПЕТЕНТНОСТЕЙ УЧИТЕЛЯ ПОСРЕДСТВОМ СИСТЕМНО-ДЕЯТЕЛЬНОСТНОГО ПОДХОДА</w:t>
      </w:r>
      <w:r w:rsidR="005F3572" w:rsidRPr="00DB384B">
        <w:rPr>
          <w:b/>
          <w:sz w:val="24"/>
          <w:szCs w:val="24"/>
        </w:rPr>
        <w:t>»</w:t>
      </w:r>
    </w:p>
    <w:p w:rsidR="009D1775" w:rsidRPr="00DB384B" w:rsidRDefault="009D1775" w:rsidP="009D1775">
      <w:pPr>
        <w:widowControl/>
        <w:autoSpaceDE/>
        <w:autoSpaceDN/>
        <w:spacing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Методическая разработка</w:t>
      </w:r>
    </w:p>
    <w:p w:rsidR="005F3572" w:rsidRPr="00DB384B" w:rsidRDefault="005F3572" w:rsidP="005F3572">
      <w:pPr>
        <w:widowControl/>
        <w:autoSpaceDE/>
        <w:autoSpaceDN/>
        <w:spacing w:line="360" w:lineRule="auto"/>
        <w:jc w:val="center"/>
        <w:rPr>
          <w:b/>
          <w:sz w:val="24"/>
          <w:szCs w:val="24"/>
        </w:rPr>
      </w:pPr>
      <w:r w:rsidRPr="00DB384B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заместителей директора, методистов, руководителей предметных методических объединений</w:t>
      </w:r>
    </w:p>
    <w:p w:rsidR="005F3572" w:rsidRPr="00287D61" w:rsidRDefault="005F3572" w:rsidP="005F3572">
      <w:pPr>
        <w:widowControl/>
        <w:autoSpaceDE/>
        <w:autoSpaceDN/>
        <w:jc w:val="center"/>
        <w:rPr>
          <w:sz w:val="24"/>
          <w:szCs w:val="24"/>
        </w:rPr>
      </w:pPr>
    </w:p>
    <w:p w:rsidR="005F3572" w:rsidRPr="00662040" w:rsidRDefault="005F3572" w:rsidP="005F3572">
      <w:pPr>
        <w:widowControl/>
        <w:autoSpaceDE/>
        <w:autoSpaceDN/>
        <w:jc w:val="right"/>
        <w:rPr>
          <w:sz w:val="24"/>
          <w:szCs w:val="24"/>
        </w:rPr>
      </w:pPr>
    </w:p>
    <w:p w:rsidR="005F3572" w:rsidRPr="00662040" w:rsidRDefault="005F3572" w:rsidP="005F3572">
      <w:pPr>
        <w:widowControl/>
        <w:autoSpaceDE/>
        <w:autoSpaceDN/>
        <w:jc w:val="right"/>
        <w:rPr>
          <w:sz w:val="24"/>
          <w:szCs w:val="24"/>
        </w:rPr>
      </w:pPr>
    </w:p>
    <w:p w:rsidR="005F3572" w:rsidRPr="00662040" w:rsidRDefault="005F3572" w:rsidP="005F3572">
      <w:pPr>
        <w:widowControl/>
        <w:autoSpaceDE/>
        <w:autoSpaceDN/>
        <w:jc w:val="right"/>
        <w:rPr>
          <w:sz w:val="24"/>
          <w:szCs w:val="24"/>
        </w:rPr>
      </w:pPr>
    </w:p>
    <w:p w:rsidR="005F3572" w:rsidRPr="00662040" w:rsidRDefault="005F3572" w:rsidP="005F3572">
      <w:pPr>
        <w:widowControl/>
        <w:autoSpaceDE/>
        <w:autoSpaceDN/>
        <w:jc w:val="right"/>
        <w:rPr>
          <w:sz w:val="24"/>
          <w:szCs w:val="24"/>
        </w:rPr>
      </w:pPr>
    </w:p>
    <w:p w:rsidR="005F3572" w:rsidRPr="00662040" w:rsidRDefault="005F3572" w:rsidP="005F3572">
      <w:pPr>
        <w:widowControl/>
        <w:autoSpaceDE/>
        <w:autoSpaceDN/>
        <w:jc w:val="right"/>
        <w:rPr>
          <w:sz w:val="24"/>
          <w:szCs w:val="24"/>
        </w:rPr>
      </w:pPr>
    </w:p>
    <w:p w:rsidR="005F3572" w:rsidRPr="00662040" w:rsidRDefault="005F3572" w:rsidP="005F3572">
      <w:pPr>
        <w:widowControl/>
        <w:autoSpaceDE/>
        <w:autoSpaceDN/>
        <w:jc w:val="right"/>
        <w:rPr>
          <w:sz w:val="24"/>
          <w:szCs w:val="24"/>
        </w:rPr>
      </w:pPr>
    </w:p>
    <w:p w:rsidR="005F3572" w:rsidRPr="00DB384B" w:rsidRDefault="005F3572" w:rsidP="005F3572">
      <w:pPr>
        <w:widowControl/>
        <w:autoSpaceDE/>
        <w:autoSpaceDN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Автор</w:t>
      </w:r>
      <w:r w:rsidRPr="00DB384B">
        <w:rPr>
          <w:sz w:val="24"/>
          <w:szCs w:val="24"/>
        </w:rPr>
        <w:t>:</w:t>
      </w:r>
      <w:r>
        <w:rPr>
          <w:sz w:val="24"/>
          <w:szCs w:val="24"/>
        </w:rPr>
        <w:t xml:space="preserve"> Филатова Анна Борисовна,</w:t>
      </w:r>
    </w:p>
    <w:p w:rsidR="005F3572" w:rsidRPr="00DB384B" w:rsidRDefault="005F3572" w:rsidP="005F3572">
      <w:pPr>
        <w:widowControl/>
        <w:autoSpaceDE/>
        <w:autoSpaceDN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                                                                      </w:t>
      </w:r>
      <w:r w:rsidRPr="00287D61">
        <w:rPr>
          <w:bCs/>
          <w:sz w:val="24"/>
          <w:szCs w:val="24"/>
        </w:rPr>
        <w:t xml:space="preserve">заместитель директора по </w:t>
      </w:r>
      <w:r>
        <w:rPr>
          <w:bCs/>
          <w:sz w:val="24"/>
          <w:szCs w:val="24"/>
        </w:rPr>
        <w:t>научно-                               методической работе</w:t>
      </w:r>
      <w:r w:rsidRPr="00DB384B">
        <w:rPr>
          <w:bCs/>
          <w:sz w:val="24"/>
          <w:szCs w:val="24"/>
        </w:rPr>
        <w:t xml:space="preserve">      </w:t>
      </w:r>
    </w:p>
    <w:p w:rsidR="005F3572" w:rsidRPr="00DB384B" w:rsidRDefault="005F3572" w:rsidP="005F3572">
      <w:pPr>
        <w:widowControl/>
        <w:autoSpaceDE/>
        <w:autoSpaceDN/>
        <w:jc w:val="right"/>
        <w:rPr>
          <w:bCs/>
          <w:sz w:val="24"/>
          <w:szCs w:val="24"/>
        </w:rPr>
      </w:pPr>
      <w:r w:rsidRPr="00DB384B">
        <w:rPr>
          <w:bCs/>
          <w:sz w:val="24"/>
          <w:szCs w:val="24"/>
        </w:rPr>
        <w:tab/>
      </w:r>
      <w:r w:rsidRPr="00287D61">
        <w:rPr>
          <w:bCs/>
          <w:sz w:val="24"/>
          <w:szCs w:val="24"/>
        </w:rPr>
        <w:t xml:space="preserve">  </w:t>
      </w: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Pr="00DB384B" w:rsidRDefault="005F3572" w:rsidP="005F3572">
      <w:pPr>
        <w:widowControl/>
        <w:autoSpaceDE/>
        <w:autoSpaceDN/>
        <w:rPr>
          <w:rFonts w:ascii="Calibri" w:hAnsi="Calibri"/>
          <w:bCs/>
          <w:sz w:val="24"/>
          <w:szCs w:val="24"/>
        </w:rPr>
      </w:pPr>
    </w:p>
    <w:p w:rsidR="005F3572" w:rsidRPr="00DB384B" w:rsidRDefault="005F3572" w:rsidP="005F3572">
      <w:pPr>
        <w:widowControl/>
        <w:autoSpaceDE/>
        <w:autoSpaceDN/>
        <w:spacing w:after="200" w:line="276" w:lineRule="auto"/>
        <w:jc w:val="center"/>
        <w:rPr>
          <w:b/>
          <w:bCs/>
          <w:sz w:val="24"/>
          <w:szCs w:val="24"/>
        </w:rPr>
      </w:pPr>
    </w:p>
    <w:p w:rsidR="005F3572" w:rsidRPr="00287D61" w:rsidRDefault="005F3572" w:rsidP="005F3572">
      <w:pPr>
        <w:widowControl/>
        <w:autoSpaceDE/>
        <w:autoSpaceDN/>
        <w:spacing w:after="200" w:line="276" w:lineRule="auto"/>
        <w:jc w:val="center"/>
        <w:rPr>
          <w:bCs/>
          <w:sz w:val="24"/>
          <w:szCs w:val="24"/>
        </w:rPr>
      </w:pPr>
      <w:r w:rsidRPr="00DB384B">
        <w:rPr>
          <w:bCs/>
          <w:sz w:val="24"/>
          <w:szCs w:val="24"/>
        </w:rPr>
        <w:t>Томск – 202</w:t>
      </w:r>
      <w:r w:rsidRPr="00287D61">
        <w:rPr>
          <w:bCs/>
          <w:sz w:val="24"/>
          <w:szCs w:val="24"/>
        </w:rPr>
        <w:t>2</w:t>
      </w:r>
    </w:p>
    <w:p w:rsidR="00935CBF" w:rsidRPr="009D1775" w:rsidRDefault="00935CBF"/>
    <w:p w:rsidR="005F3572" w:rsidRPr="009D1775" w:rsidRDefault="005F3572"/>
    <w:p w:rsidR="005F3572" w:rsidRPr="009D1775" w:rsidRDefault="005F3572"/>
    <w:p w:rsidR="009D1775" w:rsidRPr="009D1775" w:rsidRDefault="009D1775" w:rsidP="00403392">
      <w:pPr>
        <w:widowControl/>
        <w:autoSpaceDE/>
        <w:autoSpaceDN/>
        <w:ind w:firstLine="708"/>
        <w:jc w:val="both"/>
        <w:rPr>
          <w:sz w:val="24"/>
          <w:szCs w:val="28"/>
          <w:lang w:eastAsia="ru-RU"/>
        </w:rPr>
      </w:pPr>
      <w:r w:rsidRPr="009D1775">
        <w:rPr>
          <w:sz w:val="24"/>
          <w:szCs w:val="28"/>
          <w:lang w:eastAsia="ru-RU"/>
        </w:rPr>
        <w:t xml:space="preserve">Автор-составитель </w:t>
      </w:r>
      <w:r>
        <w:rPr>
          <w:sz w:val="24"/>
          <w:szCs w:val="28"/>
          <w:lang w:eastAsia="ru-RU"/>
        </w:rPr>
        <w:t>Филатова Анна Борисовна</w:t>
      </w:r>
      <w:r w:rsidRPr="009D1775">
        <w:rPr>
          <w:sz w:val="24"/>
          <w:szCs w:val="28"/>
          <w:lang w:eastAsia="ru-RU"/>
        </w:rPr>
        <w:t xml:space="preserve">, </w:t>
      </w:r>
      <w:r>
        <w:rPr>
          <w:sz w:val="24"/>
          <w:szCs w:val="28"/>
          <w:lang w:eastAsia="ru-RU"/>
        </w:rPr>
        <w:t>Почётный работник общего образования Российской Федерации</w:t>
      </w:r>
      <w:r w:rsidRPr="009D1775">
        <w:rPr>
          <w:sz w:val="24"/>
          <w:szCs w:val="28"/>
          <w:lang w:eastAsia="ru-RU"/>
        </w:rPr>
        <w:t>,</w:t>
      </w:r>
      <w:r w:rsidRPr="009D1775">
        <w:rPr>
          <w:rFonts w:eastAsiaTheme="minorHAnsi"/>
          <w:sz w:val="24"/>
          <w:szCs w:val="24"/>
        </w:rPr>
        <w:t xml:space="preserve"> </w:t>
      </w:r>
      <w:r w:rsidRPr="009D1775">
        <w:rPr>
          <w:sz w:val="24"/>
          <w:szCs w:val="28"/>
          <w:lang w:eastAsia="ru-RU"/>
        </w:rPr>
        <w:t>победитель П</w:t>
      </w:r>
      <w:r>
        <w:rPr>
          <w:sz w:val="24"/>
          <w:szCs w:val="28"/>
          <w:lang w:eastAsia="ru-RU"/>
        </w:rPr>
        <w:t>НПО всероссийского уровня</w:t>
      </w:r>
      <w:r w:rsidRPr="009D1775">
        <w:rPr>
          <w:sz w:val="24"/>
          <w:szCs w:val="28"/>
          <w:lang w:eastAsia="ru-RU"/>
        </w:rPr>
        <w:t xml:space="preserve">, </w:t>
      </w:r>
      <w:r w:rsidRPr="009D1775">
        <w:rPr>
          <w:sz w:val="24"/>
          <w:szCs w:val="28"/>
          <w:lang w:eastAsia="ru-RU"/>
        </w:rPr>
        <w:lastRenderedPageBreak/>
        <w:t>победитель ПНПО регион</w:t>
      </w:r>
      <w:r>
        <w:rPr>
          <w:sz w:val="24"/>
          <w:szCs w:val="28"/>
          <w:lang w:eastAsia="ru-RU"/>
        </w:rPr>
        <w:t>ального уровня</w:t>
      </w:r>
      <w:r w:rsidRPr="009D1775">
        <w:rPr>
          <w:sz w:val="24"/>
          <w:szCs w:val="28"/>
          <w:lang w:eastAsia="ru-RU"/>
        </w:rPr>
        <w:t>, лауреат Премии Томской об</w:t>
      </w:r>
      <w:r>
        <w:rPr>
          <w:sz w:val="24"/>
          <w:szCs w:val="28"/>
          <w:lang w:eastAsia="ru-RU"/>
        </w:rPr>
        <w:t>ласти в сфере образования</w:t>
      </w:r>
      <w:r w:rsidRPr="009D1775">
        <w:rPr>
          <w:sz w:val="24"/>
          <w:szCs w:val="28"/>
          <w:lang w:eastAsia="ru-RU"/>
        </w:rPr>
        <w:t>, победитель международного конкурс профессионального мастерства</w:t>
      </w:r>
      <w:r>
        <w:rPr>
          <w:sz w:val="24"/>
          <w:szCs w:val="28"/>
          <w:lang w:eastAsia="ru-RU"/>
        </w:rPr>
        <w:t xml:space="preserve"> «Учу учиться», заместитель директора по научно-методической работе МАОУ гимназии №24 им.М.В.Октябрьской г.Томска.</w:t>
      </w:r>
    </w:p>
    <w:p w:rsidR="009D1775" w:rsidRPr="009D1775" w:rsidRDefault="009D1775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  <w:r w:rsidRPr="009D1775">
        <w:rPr>
          <w:sz w:val="24"/>
          <w:szCs w:val="28"/>
          <w:lang w:eastAsia="ru-RU"/>
        </w:rPr>
        <w:t xml:space="preserve">                  </w:t>
      </w:r>
    </w:p>
    <w:p w:rsidR="009D1775" w:rsidRPr="009D1775" w:rsidRDefault="009D1775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</w:p>
    <w:p w:rsidR="009D1775" w:rsidRPr="009D1775" w:rsidRDefault="009D1775" w:rsidP="00403392">
      <w:pPr>
        <w:widowControl/>
        <w:autoSpaceDE/>
        <w:autoSpaceDN/>
        <w:ind w:firstLine="708"/>
        <w:jc w:val="both"/>
        <w:rPr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t>Филатова А.Б</w:t>
      </w:r>
      <w:r w:rsidRPr="009D1775">
        <w:rPr>
          <w:sz w:val="24"/>
          <w:szCs w:val="28"/>
          <w:lang w:eastAsia="ru-RU"/>
        </w:rPr>
        <w:t xml:space="preserve">. </w:t>
      </w:r>
      <w:r>
        <w:rPr>
          <w:sz w:val="24"/>
          <w:szCs w:val="28"/>
          <w:lang w:eastAsia="ru-RU"/>
        </w:rPr>
        <w:t xml:space="preserve">Развитие </w:t>
      </w:r>
      <w:r w:rsidR="004A0D00">
        <w:rPr>
          <w:sz w:val="24"/>
          <w:szCs w:val="28"/>
          <w:lang w:eastAsia="ru-RU"/>
        </w:rPr>
        <w:t>профессиональных</w:t>
      </w:r>
      <w:r>
        <w:rPr>
          <w:sz w:val="24"/>
          <w:szCs w:val="28"/>
          <w:lang w:eastAsia="ru-RU"/>
        </w:rPr>
        <w:t xml:space="preserve"> компетентностей учителя посредством системно-деятельного подхода</w:t>
      </w:r>
      <w:r w:rsidRPr="009D1775">
        <w:rPr>
          <w:sz w:val="24"/>
          <w:szCs w:val="28"/>
          <w:lang w:eastAsia="ru-RU"/>
        </w:rPr>
        <w:t xml:space="preserve">: методическая разработка / </w:t>
      </w:r>
      <w:r w:rsidR="004A0D00">
        <w:rPr>
          <w:sz w:val="24"/>
          <w:szCs w:val="28"/>
          <w:lang w:eastAsia="ru-RU"/>
        </w:rPr>
        <w:t>А.Б.Филатова. – Томск: МАОУ гимназия №24 им.М.В.Октябрьской г.Томска</w:t>
      </w:r>
      <w:r w:rsidRPr="009D1775">
        <w:rPr>
          <w:color w:val="000000"/>
          <w:spacing w:val="-1"/>
          <w:sz w:val="24"/>
          <w:szCs w:val="28"/>
          <w:lang w:eastAsia="ru-RU"/>
        </w:rPr>
        <w:t>,</w:t>
      </w:r>
      <w:r w:rsidRPr="009D1775">
        <w:rPr>
          <w:sz w:val="24"/>
          <w:szCs w:val="28"/>
          <w:lang w:eastAsia="ru-RU"/>
        </w:rPr>
        <w:t xml:space="preserve"> 20</w:t>
      </w:r>
      <w:r w:rsidR="004A0D00">
        <w:rPr>
          <w:sz w:val="24"/>
          <w:szCs w:val="28"/>
          <w:lang w:eastAsia="ru-RU"/>
        </w:rPr>
        <w:t>22</w:t>
      </w:r>
      <w:r w:rsidRPr="009D1775">
        <w:rPr>
          <w:sz w:val="24"/>
          <w:szCs w:val="28"/>
          <w:lang w:eastAsia="ru-RU"/>
        </w:rPr>
        <w:t>.-  2</w:t>
      </w:r>
      <w:r w:rsidR="004A0D00" w:rsidRPr="004A0D00">
        <w:rPr>
          <w:sz w:val="24"/>
          <w:szCs w:val="28"/>
          <w:lang w:eastAsia="ru-RU"/>
        </w:rPr>
        <w:t>7</w:t>
      </w:r>
      <w:r w:rsidRPr="009D1775">
        <w:rPr>
          <w:sz w:val="24"/>
          <w:szCs w:val="28"/>
          <w:lang w:eastAsia="ru-RU"/>
        </w:rPr>
        <w:t xml:space="preserve"> с. </w:t>
      </w:r>
    </w:p>
    <w:p w:rsidR="009D1775" w:rsidRPr="009D1775" w:rsidRDefault="009D1775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</w:p>
    <w:p w:rsidR="009D1775" w:rsidRPr="009D1775" w:rsidRDefault="009D1775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</w:p>
    <w:p w:rsidR="009D1775" w:rsidRPr="009D1775" w:rsidRDefault="009D1775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</w:p>
    <w:p w:rsidR="009D1775" w:rsidRPr="009D1775" w:rsidRDefault="009D1775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</w:p>
    <w:p w:rsidR="009D1775" w:rsidRPr="009D1775" w:rsidRDefault="009D1775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  <w:r w:rsidRPr="009D1775">
        <w:rPr>
          <w:sz w:val="24"/>
          <w:szCs w:val="28"/>
          <w:lang w:eastAsia="ru-RU"/>
        </w:rPr>
        <w:t>Аннотация</w:t>
      </w:r>
    </w:p>
    <w:p w:rsidR="009D1775" w:rsidRPr="009D1775" w:rsidRDefault="009D1775" w:rsidP="009D1775">
      <w:pPr>
        <w:widowControl/>
        <w:autoSpaceDE/>
        <w:autoSpaceDN/>
        <w:rPr>
          <w:sz w:val="24"/>
          <w:szCs w:val="28"/>
          <w:lang w:eastAsia="ru-RU"/>
        </w:rPr>
      </w:pPr>
    </w:p>
    <w:p w:rsidR="004A0D00" w:rsidRPr="004A0D00" w:rsidRDefault="009129A1" w:rsidP="00403392">
      <w:pPr>
        <w:widowControl/>
        <w:autoSpaceDE/>
        <w:autoSpaceDN/>
        <w:ind w:firstLine="709"/>
        <w:jc w:val="both"/>
        <w:rPr>
          <w:sz w:val="24"/>
          <w:szCs w:val="28"/>
          <w:lang w:eastAsia="ru-RU"/>
        </w:rPr>
      </w:pPr>
      <w:r w:rsidRPr="009129A1">
        <w:rPr>
          <w:sz w:val="24"/>
          <w:szCs w:val="28"/>
          <w:lang w:eastAsia="ru-RU"/>
        </w:rPr>
        <w:t xml:space="preserve">В </w:t>
      </w:r>
      <w:r>
        <w:rPr>
          <w:sz w:val="24"/>
          <w:szCs w:val="28"/>
          <w:lang w:eastAsia="ru-RU"/>
        </w:rPr>
        <w:t>методической разработке представлены</w:t>
      </w:r>
      <w:r w:rsidRPr="009129A1">
        <w:rPr>
          <w:sz w:val="24"/>
          <w:szCs w:val="28"/>
          <w:lang w:eastAsia="ru-RU"/>
        </w:rPr>
        <w:t xml:space="preserve"> </w:t>
      </w:r>
      <w:r w:rsidR="00FA3B5E">
        <w:rPr>
          <w:sz w:val="24"/>
          <w:szCs w:val="28"/>
          <w:lang w:eastAsia="ru-RU"/>
        </w:rPr>
        <w:t>4 взаимосвязанных плана</w:t>
      </w:r>
      <w:r>
        <w:rPr>
          <w:sz w:val="24"/>
          <w:szCs w:val="28"/>
          <w:lang w:eastAsia="ru-RU"/>
        </w:rPr>
        <w:t xml:space="preserve"> –</w:t>
      </w:r>
      <w:r w:rsidR="00FA3B5E">
        <w:rPr>
          <w:sz w:val="24"/>
          <w:szCs w:val="28"/>
          <w:lang w:eastAsia="ru-RU"/>
        </w:rPr>
        <w:t xml:space="preserve"> конспекта</w:t>
      </w:r>
      <w:r>
        <w:rPr>
          <w:sz w:val="24"/>
          <w:szCs w:val="28"/>
          <w:lang w:eastAsia="ru-RU"/>
        </w:rPr>
        <w:t xml:space="preserve"> методических занятий с педагогическим коллективом</w:t>
      </w:r>
      <w:r w:rsidRPr="009129A1">
        <w:rPr>
          <w:sz w:val="24"/>
          <w:szCs w:val="28"/>
          <w:lang w:eastAsia="ru-RU"/>
        </w:rPr>
        <w:t xml:space="preserve"> деятельностн</w:t>
      </w:r>
      <w:r>
        <w:rPr>
          <w:sz w:val="24"/>
          <w:szCs w:val="28"/>
          <w:lang w:eastAsia="ru-RU"/>
        </w:rPr>
        <w:t>ой направленности, разработанные</w:t>
      </w:r>
      <w:r w:rsidRPr="009129A1">
        <w:rPr>
          <w:sz w:val="24"/>
          <w:szCs w:val="28"/>
          <w:lang w:eastAsia="ru-RU"/>
        </w:rPr>
        <w:t xml:space="preserve"> в системе деяте</w:t>
      </w:r>
      <w:r>
        <w:rPr>
          <w:sz w:val="24"/>
          <w:szCs w:val="28"/>
          <w:lang w:eastAsia="ru-RU"/>
        </w:rPr>
        <w:t>льностно</w:t>
      </w:r>
      <w:r w:rsidR="00476AFE">
        <w:rPr>
          <w:sz w:val="24"/>
          <w:szCs w:val="28"/>
          <w:lang w:eastAsia="ru-RU"/>
        </w:rPr>
        <w:t>го метода Л.Г. Петерсон. Методическая разработка</w:t>
      </w:r>
      <w:r>
        <w:rPr>
          <w:sz w:val="24"/>
          <w:szCs w:val="28"/>
          <w:lang w:eastAsia="ru-RU"/>
        </w:rPr>
        <w:t xml:space="preserve"> </w:t>
      </w:r>
      <w:r w:rsidRPr="004A0D00">
        <w:rPr>
          <w:sz w:val="24"/>
          <w:szCs w:val="28"/>
          <w:lang w:eastAsia="ru-RU"/>
        </w:rPr>
        <w:t xml:space="preserve">дополняет и вносит новые практические элементы в деятельность учителя путём использования </w:t>
      </w:r>
      <w:r w:rsidR="00476AFE">
        <w:rPr>
          <w:sz w:val="24"/>
          <w:szCs w:val="28"/>
          <w:lang w:eastAsia="ru-RU"/>
        </w:rPr>
        <w:t xml:space="preserve"> методической служб</w:t>
      </w:r>
      <w:r w:rsidR="00FA3B5E">
        <w:rPr>
          <w:sz w:val="24"/>
          <w:szCs w:val="28"/>
          <w:lang w:eastAsia="ru-RU"/>
        </w:rPr>
        <w:t>ой</w:t>
      </w:r>
      <w:r w:rsidRPr="004A0D00">
        <w:rPr>
          <w:sz w:val="24"/>
          <w:szCs w:val="28"/>
          <w:lang w:eastAsia="ru-RU"/>
        </w:rPr>
        <w:t xml:space="preserve"> авторской педагогической технологии деятельностного метода обучения (ТДМ) Л.Г. Петерсон.</w:t>
      </w:r>
      <w:r w:rsidR="00FA3B5E">
        <w:rPr>
          <w:sz w:val="24"/>
          <w:szCs w:val="24"/>
          <w:lang w:eastAsia="ru-RU"/>
        </w:rPr>
        <w:t xml:space="preserve"> </w:t>
      </w:r>
      <w:r w:rsidR="004A0D00" w:rsidRPr="004A0D00">
        <w:rPr>
          <w:sz w:val="24"/>
          <w:szCs w:val="28"/>
          <w:lang w:eastAsia="ru-RU"/>
        </w:rPr>
        <w:t xml:space="preserve">Технология системно-деятельностного метода помогает повысить качество планирования, проектирования инновационных изменений в методической службе образовательной организации и в деятельности каждого учителя. Данная методическая разработка направлена на совершенствование компетентностей педагогов, </w:t>
      </w:r>
      <w:r w:rsidR="004A0D00">
        <w:rPr>
          <w:sz w:val="24"/>
          <w:szCs w:val="28"/>
          <w:lang w:eastAsia="ru-RU"/>
        </w:rPr>
        <w:t>формирование</w:t>
      </w:r>
      <w:r w:rsidR="004A0D00" w:rsidRPr="004A0D00">
        <w:rPr>
          <w:sz w:val="24"/>
          <w:szCs w:val="28"/>
          <w:lang w:eastAsia="ru-RU"/>
        </w:rPr>
        <w:t xml:space="preserve"> </w:t>
      </w:r>
      <w:r w:rsidR="004A0D00">
        <w:rPr>
          <w:sz w:val="24"/>
          <w:szCs w:val="28"/>
          <w:lang w:eastAsia="ru-RU"/>
        </w:rPr>
        <w:t>и корректировки</w:t>
      </w:r>
      <w:r w:rsidR="004A0D00" w:rsidRPr="004A0D00">
        <w:rPr>
          <w:sz w:val="24"/>
          <w:szCs w:val="28"/>
          <w:lang w:eastAsia="ru-RU"/>
        </w:rPr>
        <w:t xml:space="preserve"> характеристи</w:t>
      </w:r>
      <w:r w:rsidR="004A0D00">
        <w:rPr>
          <w:sz w:val="24"/>
          <w:szCs w:val="28"/>
          <w:lang w:eastAsia="ru-RU"/>
        </w:rPr>
        <w:t>к</w:t>
      </w:r>
      <w:r w:rsidR="00403392">
        <w:rPr>
          <w:sz w:val="24"/>
          <w:szCs w:val="28"/>
          <w:lang w:eastAsia="ru-RU"/>
        </w:rPr>
        <w:t xml:space="preserve"> профессионального поведения.</w:t>
      </w:r>
      <w:r w:rsidR="004A0D00" w:rsidRPr="004A0D00">
        <w:rPr>
          <w:sz w:val="24"/>
          <w:szCs w:val="28"/>
          <w:lang w:eastAsia="ru-RU"/>
        </w:rPr>
        <w:t xml:space="preserve"> Методические события, представленные в методической разработке, прошли апробацию с педагогическ</w:t>
      </w:r>
      <w:r w:rsidR="00403392">
        <w:rPr>
          <w:sz w:val="24"/>
          <w:szCs w:val="28"/>
          <w:lang w:eastAsia="ru-RU"/>
        </w:rPr>
        <w:t>и</w:t>
      </w:r>
      <w:r w:rsidR="004A0D00" w:rsidRPr="004A0D00">
        <w:rPr>
          <w:sz w:val="24"/>
          <w:szCs w:val="28"/>
          <w:lang w:eastAsia="ru-RU"/>
        </w:rPr>
        <w:t>м коллективом МАОУ гимназии №24 им.В.Октябрьской г.Томска и заместителями директора образовательных организаций г.Томска, Томской области и Российской Федерации. Все события получили высокую положительную оценку со стороны педагогических и административных работников.</w:t>
      </w:r>
    </w:p>
    <w:p w:rsidR="004A0D00" w:rsidRPr="004A0D00" w:rsidRDefault="004A0D00" w:rsidP="00403392">
      <w:pPr>
        <w:widowControl/>
        <w:autoSpaceDE/>
        <w:autoSpaceDN/>
        <w:ind w:firstLine="709"/>
        <w:jc w:val="both"/>
        <w:rPr>
          <w:sz w:val="24"/>
          <w:szCs w:val="28"/>
          <w:lang w:eastAsia="ru-RU"/>
        </w:rPr>
      </w:pPr>
      <w:r w:rsidRPr="004A0D00">
        <w:rPr>
          <w:sz w:val="24"/>
          <w:szCs w:val="28"/>
          <w:lang w:eastAsia="ru-RU"/>
        </w:rPr>
        <w:t>Целевая аудитория событий не привязана к возрасту или опыту работу участников.</w:t>
      </w:r>
    </w:p>
    <w:p w:rsidR="004A0D00" w:rsidRPr="004A0D00" w:rsidRDefault="004A0D00" w:rsidP="004A0D00">
      <w:pPr>
        <w:widowControl/>
        <w:autoSpaceDE/>
        <w:autoSpaceDN/>
        <w:jc w:val="both"/>
        <w:rPr>
          <w:sz w:val="24"/>
          <w:szCs w:val="28"/>
          <w:lang w:eastAsia="ru-RU"/>
        </w:rPr>
      </w:pPr>
    </w:p>
    <w:p w:rsidR="004A0D00" w:rsidRDefault="004A0D00" w:rsidP="009D1775">
      <w:pPr>
        <w:widowControl/>
        <w:autoSpaceDE/>
        <w:autoSpaceDN/>
        <w:jc w:val="both"/>
        <w:rPr>
          <w:sz w:val="24"/>
          <w:szCs w:val="28"/>
          <w:lang w:eastAsia="ru-RU"/>
        </w:rPr>
      </w:pPr>
    </w:p>
    <w:p w:rsidR="009D1775" w:rsidRPr="009D1775" w:rsidRDefault="009D1775" w:rsidP="009D1775">
      <w:pPr>
        <w:widowControl/>
        <w:autoSpaceDE/>
        <w:autoSpaceDN/>
        <w:spacing w:line="360" w:lineRule="auto"/>
        <w:jc w:val="both"/>
        <w:rPr>
          <w:sz w:val="32"/>
          <w:szCs w:val="32"/>
          <w:lang w:eastAsia="ru-RU"/>
        </w:rPr>
      </w:pPr>
    </w:p>
    <w:p w:rsidR="009D1775" w:rsidRPr="009D1775" w:rsidRDefault="009D1775" w:rsidP="009D1775">
      <w:pPr>
        <w:widowControl/>
        <w:autoSpaceDE/>
        <w:autoSpaceDN/>
        <w:spacing w:line="360" w:lineRule="auto"/>
        <w:ind w:firstLine="708"/>
        <w:jc w:val="both"/>
        <w:rPr>
          <w:sz w:val="28"/>
          <w:szCs w:val="28"/>
          <w:lang w:eastAsia="ru-RU"/>
        </w:rPr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403392"/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9D1775" w:rsidRDefault="009D1775" w:rsidP="005F3572">
      <w:pPr>
        <w:jc w:val="center"/>
      </w:pPr>
    </w:p>
    <w:p w:rsidR="005F3572" w:rsidRDefault="005F3572" w:rsidP="005F3572">
      <w:pPr>
        <w:jc w:val="center"/>
      </w:pPr>
      <w:r>
        <w:t>СОДЕРЖАНИЕ</w:t>
      </w:r>
    </w:p>
    <w:p w:rsidR="005F3572" w:rsidRDefault="005F3572">
      <w:pPr>
        <w:rPr>
          <w:sz w:val="24"/>
        </w:rPr>
      </w:pPr>
    </w:p>
    <w:p w:rsidR="005F3572" w:rsidRDefault="005F3572">
      <w:pPr>
        <w:rPr>
          <w:sz w:val="24"/>
        </w:rPr>
      </w:pPr>
    </w:p>
    <w:p w:rsidR="005F3572" w:rsidRDefault="005F3572">
      <w:pPr>
        <w:rPr>
          <w:sz w:val="24"/>
        </w:rPr>
      </w:pPr>
    </w:p>
    <w:p w:rsidR="005F3572" w:rsidRDefault="005F3572">
      <w:pPr>
        <w:rPr>
          <w:sz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05"/>
        <w:gridCol w:w="1666"/>
      </w:tblGrid>
      <w:tr w:rsidR="005F3572" w:rsidRPr="00403392" w:rsidTr="00BC2D54">
        <w:trPr>
          <w:trHeight w:val="192"/>
        </w:trPr>
        <w:tc>
          <w:tcPr>
            <w:tcW w:w="7905" w:type="dxa"/>
          </w:tcPr>
          <w:p w:rsidR="005F3572" w:rsidRPr="00403392" w:rsidRDefault="005F357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Введение</w:t>
            </w:r>
          </w:p>
        </w:tc>
        <w:tc>
          <w:tcPr>
            <w:tcW w:w="1666" w:type="dxa"/>
          </w:tcPr>
          <w:p w:rsidR="005F3572" w:rsidRPr="00403392" w:rsidRDefault="00DE5F8A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F3572" w:rsidRPr="00403392" w:rsidTr="00BC2D54">
        <w:tc>
          <w:tcPr>
            <w:tcW w:w="7905" w:type="dxa"/>
          </w:tcPr>
          <w:p w:rsidR="005F3572" w:rsidRPr="00403392" w:rsidRDefault="005F357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Основная часть</w:t>
            </w:r>
          </w:p>
        </w:tc>
        <w:tc>
          <w:tcPr>
            <w:tcW w:w="1666" w:type="dxa"/>
          </w:tcPr>
          <w:p w:rsidR="005F3572" w:rsidRP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6</w:t>
            </w:r>
          </w:p>
        </w:tc>
      </w:tr>
      <w:tr w:rsidR="00403392" w:rsidRPr="00403392" w:rsidTr="00BC2D54">
        <w:tc>
          <w:tcPr>
            <w:tcW w:w="7905" w:type="dxa"/>
          </w:tcPr>
          <w:p w:rsidR="00403392" w:rsidRP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Раздел 1. Основная идея инновационного педагогического опыта</w:t>
            </w:r>
          </w:p>
        </w:tc>
        <w:tc>
          <w:tcPr>
            <w:tcW w:w="1666" w:type="dxa"/>
          </w:tcPr>
          <w:p w:rsidR="00403392" w:rsidRP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6</w:t>
            </w:r>
          </w:p>
        </w:tc>
      </w:tr>
      <w:tr w:rsidR="00403392" w:rsidRPr="00403392" w:rsidTr="00BC2D54">
        <w:tc>
          <w:tcPr>
            <w:tcW w:w="7905" w:type="dxa"/>
          </w:tcPr>
          <w:p w:rsidR="00403392" w:rsidRPr="00403392" w:rsidRDefault="00403392" w:rsidP="00403392">
            <w:pPr>
              <w:widowControl/>
              <w:autoSpaceDE/>
              <w:autoSpaceDN/>
              <w:spacing w:line="276" w:lineRule="auto"/>
              <w:rPr>
                <w:sz w:val="24"/>
                <w:szCs w:val="24"/>
                <w:lang w:eastAsia="ru-RU"/>
              </w:rPr>
            </w:pPr>
            <w:r w:rsidRPr="00403392">
              <w:rPr>
                <w:sz w:val="24"/>
                <w:szCs w:val="24"/>
                <w:lang w:eastAsia="ru-RU"/>
              </w:rPr>
              <w:t>Р</w:t>
            </w:r>
            <w:r>
              <w:rPr>
                <w:sz w:val="24"/>
                <w:szCs w:val="24"/>
                <w:lang w:eastAsia="ru-RU"/>
              </w:rPr>
              <w:t>аздел</w:t>
            </w:r>
            <w:r w:rsidRPr="00403392">
              <w:rPr>
                <w:sz w:val="24"/>
                <w:szCs w:val="24"/>
                <w:lang w:eastAsia="ru-RU"/>
              </w:rPr>
              <w:t xml:space="preserve"> 2.Планы-конспекты занятий с учителями </w:t>
            </w:r>
          </w:p>
        </w:tc>
        <w:tc>
          <w:tcPr>
            <w:tcW w:w="1666" w:type="dxa"/>
          </w:tcPr>
          <w:p w:rsidR="00403392" w:rsidRP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403392" w:rsidRPr="00403392" w:rsidTr="00BC2D54">
        <w:tc>
          <w:tcPr>
            <w:tcW w:w="7905" w:type="dxa"/>
          </w:tcPr>
          <w:p w:rsidR="00403392" w:rsidRP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2.1.Занятие №1</w:t>
            </w:r>
          </w:p>
        </w:tc>
        <w:tc>
          <w:tcPr>
            <w:tcW w:w="1666" w:type="dxa"/>
          </w:tcPr>
          <w:p w:rsidR="00403392" w:rsidRPr="00403392" w:rsidRDefault="009315C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403392" w:rsidRPr="00403392" w:rsidTr="00BC2D54">
        <w:tc>
          <w:tcPr>
            <w:tcW w:w="7905" w:type="dxa"/>
          </w:tcPr>
          <w:p w:rsidR="00403392" w:rsidRP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2.2.Занятие №2</w:t>
            </w:r>
          </w:p>
        </w:tc>
        <w:tc>
          <w:tcPr>
            <w:tcW w:w="1666" w:type="dxa"/>
          </w:tcPr>
          <w:p w:rsidR="00403392" w:rsidRPr="00403392" w:rsidRDefault="009315C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</w:tr>
      <w:tr w:rsidR="00403392" w:rsidRPr="00403392" w:rsidTr="00BC2D54">
        <w:tc>
          <w:tcPr>
            <w:tcW w:w="7905" w:type="dxa"/>
          </w:tcPr>
          <w:p w:rsidR="00403392" w:rsidRP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2.3.Занятие №3</w:t>
            </w:r>
          </w:p>
        </w:tc>
        <w:tc>
          <w:tcPr>
            <w:tcW w:w="1666" w:type="dxa"/>
          </w:tcPr>
          <w:p w:rsidR="00403392" w:rsidRPr="00403392" w:rsidRDefault="009315C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</w:tr>
      <w:tr w:rsidR="00403392" w:rsidRPr="00403392" w:rsidTr="00BC2D54">
        <w:tc>
          <w:tcPr>
            <w:tcW w:w="7905" w:type="dxa"/>
          </w:tcPr>
          <w:p w:rsidR="00403392" w:rsidRDefault="0040339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2.4.Занятие №4</w:t>
            </w:r>
          </w:p>
        </w:tc>
        <w:tc>
          <w:tcPr>
            <w:tcW w:w="1666" w:type="dxa"/>
          </w:tcPr>
          <w:p w:rsidR="00403392" w:rsidRPr="00403392" w:rsidRDefault="009315C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</w:tr>
      <w:tr w:rsidR="005F3572" w:rsidRPr="00403392" w:rsidTr="00BC2D54">
        <w:tc>
          <w:tcPr>
            <w:tcW w:w="7905" w:type="dxa"/>
          </w:tcPr>
          <w:p w:rsidR="005F3572" w:rsidRPr="00403392" w:rsidRDefault="005F357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Заключение</w:t>
            </w:r>
          </w:p>
        </w:tc>
        <w:tc>
          <w:tcPr>
            <w:tcW w:w="1666" w:type="dxa"/>
          </w:tcPr>
          <w:p w:rsidR="005F3572" w:rsidRPr="00403392" w:rsidRDefault="009315C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5F3572" w:rsidRPr="00403392" w:rsidTr="00BC2D54">
        <w:tc>
          <w:tcPr>
            <w:tcW w:w="7905" w:type="dxa"/>
          </w:tcPr>
          <w:p w:rsidR="005F3572" w:rsidRPr="00403392" w:rsidRDefault="005F357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Литература</w:t>
            </w:r>
          </w:p>
        </w:tc>
        <w:tc>
          <w:tcPr>
            <w:tcW w:w="1666" w:type="dxa"/>
          </w:tcPr>
          <w:p w:rsidR="005F3572" w:rsidRPr="00403392" w:rsidRDefault="009315C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</w:tr>
      <w:tr w:rsidR="005F3572" w:rsidRPr="00403392" w:rsidTr="00BC2D54">
        <w:tc>
          <w:tcPr>
            <w:tcW w:w="7905" w:type="dxa"/>
          </w:tcPr>
          <w:p w:rsidR="005F3572" w:rsidRPr="00403392" w:rsidRDefault="005F3572" w:rsidP="00403392">
            <w:pPr>
              <w:spacing w:line="276" w:lineRule="auto"/>
              <w:rPr>
                <w:sz w:val="24"/>
                <w:szCs w:val="24"/>
              </w:rPr>
            </w:pPr>
            <w:r w:rsidRPr="00403392">
              <w:rPr>
                <w:sz w:val="24"/>
                <w:szCs w:val="24"/>
              </w:rPr>
              <w:t>Приложение</w:t>
            </w:r>
          </w:p>
        </w:tc>
        <w:tc>
          <w:tcPr>
            <w:tcW w:w="1666" w:type="dxa"/>
          </w:tcPr>
          <w:p w:rsidR="005F3572" w:rsidRPr="00403392" w:rsidRDefault="009315C2" w:rsidP="004033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</w:tbl>
    <w:p w:rsidR="005F3572" w:rsidRPr="005F3572" w:rsidRDefault="005F3572">
      <w:pPr>
        <w:rPr>
          <w:sz w:val="24"/>
        </w:rPr>
      </w:pPr>
    </w:p>
    <w:p w:rsidR="005F3572" w:rsidRDefault="005F3572"/>
    <w:p w:rsidR="005F3572" w:rsidRDefault="005F3572"/>
    <w:p w:rsidR="005F3572" w:rsidRDefault="005F3572"/>
    <w:p w:rsidR="005F3572" w:rsidRDefault="005F357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403392" w:rsidRDefault="00403392"/>
    <w:p w:rsidR="00BC2D54" w:rsidRDefault="00BC2D54"/>
    <w:p w:rsidR="00403392" w:rsidRDefault="00403392"/>
    <w:p w:rsidR="005F3572" w:rsidRPr="002D6606" w:rsidRDefault="005F3572" w:rsidP="004A0D00">
      <w:pPr>
        <w:jc w:val="center"/>
        <w:rPr>
          <w:b/>
        </w:rPr>
      </w:pPr>
      <w:r w:rsidRPr="002D6606">
        <w:rPr>
          <w:b/>
        </w:rPr>
        <w:t>В</w:t>
      </w:r>
      <w:r w:rsidR="0051049E">
        <w:rPr>
          <w:b/>
        </w:rPr>
        <w:t>ВЕДЕНИЕ</w:t>
      </w:r>
    </w:p>
    <w:p w:rsidR="005F3572" w:rsidRDefault="005F3572"/>
    <w:p w:rsidR="00B25CA2" w:rsidRPr="009228A8" w:rsidRDefault="00B25CA2" w:rsidP="00B25CA2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П</w:t>
      </w:r>
      <w:r w:rsidRPr="005F3572">
        <w:rPr>
          <w:sz w:val="24"/>
          <w:szCs w:val="24"/>
          <w:lang w:eastAsia="ru-RU"/>
        </w:rPr>
        <w:t xml:space="preserve">овышение профессионального уровня учителей и формирование педагога, </w:t>
      </w:r>
      <w:r w:rsidRPr="009228A8">
        <w:rPr>
          <w:sz w:val="24"/>
          <w:szCs w:val="24"/>
          <w:lang w:eastAsia="ru-RU"/>
        </w:rPr>
        <w:t>в соответствии с новыми образовательными реалиями и задачами адекватности системы непрерывного педагог</w:t>
      </w:r>
      <w:r>
        <w:rPr>
          <w:sz w:val="24"/>
          <w:szCs w:val="24"/>
          <w:lang w:eastAsia="ru-RU"/>
        </w:rPr>
        <w:t>ического образования,</w:t>
      </w:r>
      <w:r w:rsidRPr="009228A8">
        <w:rPr>
          <w:color w:val="231F20"/>
          <w:w w:val="115"/>
          <w:sz w:val="20"/>
          <w:szCs w:val="20"/>
        </w:rPr>
        <w:t xml:space="preserve"> </w:t>
      </w:r>
      <w:r w:rsidRPr="009228A8">
        <w:rPr>
          <w:sz w:val="24"/>
          <w:szCs w:val="24"/>
          <w:lang w:eastAsia="ru-RU"/>
        </w:rPr>
        <w:t>овладение учебно-методи</w:t>
      </w:r>
      <w:r>
        <w:rPr>
          <w:sz w:val="24"/>
          <w:szCs w:val="24"/>
          <w:lang w:eastAsia="ru-RU"/>
        </w:rPr>
        <w:t>ческими и информационно-методическими ресурсами</w:t>
      </w:r>
      <w:r w:rsidRPr="009228A8">
        <w:rPr>
          <w:sz w:val="24"/>
          <w:szCs w:val="24"/>
          <w:lang w:eastAsia="ru-RU"/>
        </w:rPr>
        <w:t xml:space="preserve"> необходим</w:t>
      </w:r>
      <w:r>
        <w:rPr>
          <w:sz w:val="24"/>
          <w:szCs w:val="24"/>
          <w:lang w:eastAsia="ru-RU"/>
        </w:rPr>
        <w:t>ое условие</w:t>
      </w:r>
      <w:r w:rsidRPr="009228A8">
        <w:rPr>
          <w:sz w:val="24"/>
          <w:szCs w:val="24"/>
          <w:lang w:eastAsia="ru-RU"/>
        </w:rPr>
        <w:t xml:space="preserve"> для успешного решения задач </w:t>
      </w:r>
      <w:r>
        <w:rPr>
          <w:sz w:val="24"/>
          <w:szCs w:val="24"/>
          <w:lang w:eastAsia="ru-RU"/>
        </w:rPr>
        <w:t>федерального государственного образовательного стандарта общего образования</w:t>
      </w:r>
      <w:r w:rsidRPr="009228A8">
        <w:rPr>
          <w:sz w:val="24"/>
          <w:szCs w:val="24"/>
          <w:lang w:eastAsia="ru-RU"/>
        </w:rPr>
        <w:t>.</w:t>
      </w:r>
    </w:p>
    <w:p w:rsidR="00B25CA2" w:rsidRDefault="00B25CA2" w:rsidP="00B25CA2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9228A8">
        <w:rPr>
          <w:sz w:val="24"/>
          <w:szCs w:val="24"/>
          <w:lang w:eastAsia="ru-RU"/>
        </w:rPr>
        <w:t>Одним из важнейших механизмов обеспечения необходимого квалификационного ур</w:t>
      </w:r>
      <w:r>
        <w:rPr>
          <w:sz w:val="24"/>
          <w:szCs w:val="24"/>
          <w:lang w:eastAsia="ru-RU"/>
        </w:rPr>
        <w:t>овня педагогических работников является систе</w:t>
      </w:r>
      <w:r w:rsidRPr="009228A8">
        <w:rPr>
          <w:sz w:val="24"/>
          <w:szCs w:val="24"/>
          <w:lang w:eastAsia="ru-RU"/>
        </w:rPr>
        <w:t>ма методической работы</w:t>
      </w:r>
      <w:r>
        <w:rPr>
          <w:sz w:val="24"/>
          <w:szCs w:val="24"/>
          <w:lang w:eastAsia="ru-RU"/>
        </w:rPr>
        <w:t xml:space="preserve"> в образовательных организациях</w:t>
      </w:r>
      <w:r w:rsidRPr="009228A8">
        <w:rPr>
          <w:sz w:val="24"/>
          <w:szCs w:val="24"/>
          <w:lang w:eastAsia="ru-RU"/>
        </w:rPr>
        <w:t xml:space="preserve">, обеспечивающая сопровождение деятельности педагогов на всех этапах реализации требований </w:t>
      </w:r>
      <w:r>
        <w:rPr>
          <w:sz w:val="24"/>
          <w:szCs w:val="24"/>
          <w:lang w:eastAsia="ru-RU"/>
        </w:rPr>
        <w:t>федерального государственного образовательного стандарта общего образования</w:t>
      </w:r>
      <w:r w:rsidRPr="009228A8">
        <w:rPr>
          <w:sz w:val="24"/>
          <w:szCs w:val="24"/>
          <w:lang w:eastAsia="ru-RU"/>
        </w:rPr>
        <w:t>.</w:t>
      </w:r>
      <w:r>
        <w:rPr>
          <w:sz w:val="24"/>
          <w:szCs w:val="24"/>
          <w:lang w:eastAsia="ru-RU"/>
        </w:rPr>
        <w:t xml:space="preserve"> </w:t>
      </w:r>
    </w:p>
    <w:p w:rsidR="00B25CA2" w:rsidRDefault="00B25CA2" w:rsidP="00B25CA2">
      <w:pPr>
        <w:widowControl/>
        <w:autoSpaceDE/>
        <w:autoSpaceDN/>
        <w:spacing w:line="276" w:lineRule="auto"/>
        <w:ind w:firstLine="709"/>
        <w:jc w:val="both"/>
        <w:rPr>
          <w:bCs/>
          <w:iCs/>
          <w:sz w:val="24"/>
          <w:szCs w:val="24"/>
          <w:lang w:eastAsia="ru-RU"/>
        </w:rPr>
      </w:pPr>
      <w:r>
        <w:rPr>
          <w:bCs/>
          <w:iCs/>
          <w:sz w:val="24"/>
          <w:szCs w:val="24"/>
          <w:lang w:eastAsia="ru-RU"/>
        </w:rPr>
        <w:t>А одним из механизмов р</w:t>
      </w:r>
      <w:r w:rsidRPr="0081226D">
        <w:rPr>
          <w:bCs/>
          <w:iCs/>
          <w:sz w:val="24"/>
          <w:szCs w:val="24"/>
          <w:lang w:eastAsia="ru-RU"/>
        </w:rPr>
        <w:t>еализаци</w:t>
      </w:r>
      <w:r>
        <w:rPr>
          <w:bCs/>
          <w:iCs/>
          <w:sz w:val="24"/>
          <w:szCs w:val="24"/>
          <w:lang w:eastAsia="ru-RU"/>
        </w:rPr>
        <w:t>и</w:t>
      </w:r>
      <w:r w:rsidRPr="0081226D">
        <w:rPr>
          <w:bCs/>
          <w:iCs/>
          <w:sz w:val="24"/>
          <w:szCs w:val="24"/>
          <w:lang w:eastAsia="ru-RU"/>
        </w:rPr>
        <w:t xml:space="preserve"> федеральн</w:t>
      </w:r>
      <w:r>
        <w:rPr>
          <w:bCs/>
          <w:iCs/>
          <w:sz w:val="24"/>
          <w:szCs w:val="24"/>
          <w:lang w:eastAsia="ru-RU"/>
        </w:rPr>
        <w:t>ых государственных стандартов о</w:t>
      </w:r>
      <w:r w:rsidRPr="0081226D">
        <w:rPr>
          <w:bCs/>
          <w:iCs/>
          <w:sz w:val="24"/>
          <w:szCs w:val="24"/>
          <w:lang w:eastAsia="ru-RU"/>
        </w:rPr>
        <w:t>бщего образования</w:t>
      </w:r>
      <w:r>
        <w:rPr>
          <w:bCs/>
          <w:iCs/>
          <w:sz w:val="24"/>
          <w:szCs w:val="24"/>
          <w:lang w:eastAsia="ru-RU"/>
        </w:rPr>
        <w:t xml:space="preserve"> является системно-деятельностный подход, предполагающий ориента</w:t>
      </w:r>
      <w:r w:rsidRPr="00293064">
        <w:rPr>
          <w:bCs/>
          <w:iCs/>
          <w:sz w:val="24"/>
          <w:szCs w:val="24"/>
          <w:lang w:eastAsia="ru-RU"/>
        </w:rPr>
        <w:t>цию на результаты обучения, ф</w:t>
      </w:r>
      <w:r>
        <w:rPr>
          <w:bCs/>
          <w:iCs/>
          <w:sz w:val="24"/>
          <w:szCs w:val="24"/>
          <w:lang w:eastAsia="ru-RU"/>
        </w:rPr>
        <w:t>ормирование готовности обучающихся к са</w:t>
      </w:r>
      <w:r w:rsidRPr="00293064">
        <w:rPr>
          <w:bCs/>
          <w:iCs/>
          <w:sz w:val="24"/>
          <w:szCs w:val="24"/>
          <w:lang w:eastAsia="ru-RU"/>
        </w:rPr>
        <w:t>моразвитию и непрерывному образованию</w:t>
      </w:r>
      <w:r>
        <w:rPr>
          <w:bCs/>
          <w:iCs/>
          <w:sz w:val="24"/>
          <w:szCs w:val="24"/>
          <w:lang w:eastAsia="ru-RU"/>
        </w:rPr>
        <w:t xml:space="preserve">. </w:t>
      </w:r>
    </w:p>
    <w:p w:rsidR="00840AF8" w:rsidRDefault="00840AF8" w:rsidP="0051049E">
      <w:pPr>
        <w:widowControl/>
        <w:autoSpaceDE/>
        <w:autoSpaceDN/>
        <w:spacing w:line="276" w:lineRule="auto"/>
        <w:ind w:firstLine="709"/>
        <w:jc w:val="both"/>
        <w:rPr>
          <w:bCs/>
          <w:iCs/>
          <w:sz w:val="24"/>
          <w:szCs w:val="24"/>
          <w:lang w:eastAsia="ru-RU"/>
        </w:rPr>
      </w:pPr>
      <w:r w:rsidRPr="00840AF8">
        <w:rPr>
          <w:bCs/>
          <w:iCs/>
          <w:sz w:val="24"/>
          <w:szCs w:val="24"/>
          <w:lang w:eastAsia="ru-RU"/>
        </w:rPr>
        <w:t xml:space="preserve">Федеральный Закон «Об образовании в Российской Федерации»  от 29 декабря 2012 года № 273-ФЗ, вступившим в силу с 01 сентября 2013 г. </w:t>
      </w:r>
      <w:r>
        <w:rPr>
          <w:bCs/>
          <w:iCs/>
          <w:sz w:val="24"/>
          <w:szCs w:val="24"/>
          <w:lang w:eastAsia="ru-RU"/>
        </w:rPr>
        <w:t>определяет  компетенции и обязанности образовательных организаций, свободу выбора образовательных технологий:</w:t>
      </w:r>
    </w:p>
    <w:p w:rsidR="00840AF8" w:rsidRDefault="00840AF8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bCs/>
          <w:iCs/>
          <w:sz w:val="24"/>
          <w:szCs w:val="24"/>
          <w:lang w:eastAsia="ru-RU"/>
        </w:rPr>
        <w:t xml:space="preserve">- </w:t>
      </w:r>
      <w:r w:rsidRPr="00840AF8">
        <w:rPr>
          <w:bCs/>
          <w:iCs/>
          <w:sz w:val="24"/>
          <w:szCs w:val="24"/>
          <w:lang w:eastAsia="ru-RU"/>
        </w:rPr>
        <w:t>статья 28 Закона «Компетенция, права, обязанности и ответственность образовательной организации»:</w:t>
      </w:r>
      <w:r>
        <w:rPr>
          <w:sz w:val="24"/>
          <w:szCs w:val="24"/>
          <w:lang w:eastAsia="ru-RU"/>
        </w:rPr>
        <w:t xml:space="preserve"> </w:t>
      </w:r>
    </w:p>
    <w:p w:rsidR="00840AF8" w:rsidRPr="00840AF8" w:rsidRDefault="00840AF8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840AF8">
        <w:rPr>
          <w:bCs/>
          <w:iCs/>
          <w:sz w:val="24"/>
          <w:szCs w:val="24"/>
          <w:lang w:eastAsia="ru-RU"/>
        </w:rPr>
        <w:t>П. 2. Образовательные организации свободны в определении содержания образования, выборе учебно-методического обеспечения, образовательных технологий по реализуемым ими образовательным программам.</w:t>
      </w:r>
    </w:p>
    <w:p w:rsidR="00840AF8" w:rsidRPr="00840AF8" w:rsidRDefault="00840AF8" w:rsidP="0051049E">
      <w:pPr>
        <w:widowControl/>
        <w:autoSpaceDE/>
        <w:autoSpaceDN/>
        <w:spacing w:line="276" w:lineRule="auto"/>
        <w:jc w:val="both"/>
        <w:rPr>
          <w:bCs/>
          <w:iCs/>
          <w:sz w:val="24"/>
          <w:szCs w:val="24"/>
          <w:lang w:eastAsia="ru-RU"/>
        </w:rPr>
      </w:pPr>
      <w:r w:rsidRPr="00840AF8">
        <w:rPr>
          <w:bCs/>
          <w:iCs/>
          <w:sz w:val="24"/>
          <w:szCs w:val="24"/>
          <w:lang w:eastAsia="ru-RU"/>
        </w:rPr>
        <w:t>П. 3. К компетенции образовательной организации в установленной сфере деятельности относятся:</w:t>
      </w:r>
    </w:p>
    <w:p w:rsidR="00840AF8" w:rsidRDefault="00840AF8" w:rsidP="0051049E">
      <w:pPr>
        <w:widowControl/>
        <w:autoSpaceDE/>
        <w:autoSpaceDN/>
        <w:spacing w:line="276" w:lineRule="auto"/>
        <w:jc w:val="both"/>
        <w:rPr>
          <w:bCs/>
          <w:iCs/>
          <w:sz w:val="24"/>
          <w:szCs w:val="24"/>
          <w:lang w:eastAsia="ru-RU"/>
        </w:rPr>
      </w:pPr>
      <w:r w:rsidRPr="00840AF8">
        <w:rPr>
          <w:bCs/>
          <w:iCs/>
          <w:sz w:val="24"/>
          <w:szCs w:val="24"/>
          <w:lang w:eastAsia="ru-RU"/>
        </w:rPr>
        <w:t>12) использование и совершенствование методов обучения и воспитания, образовательных технологий, электронного обучения.</w:t>
      </w:r>
    </w:p>
    <w:p w:rsidR="00840AF8" w:rsidRPr="00840AF8" w:rsidRDefault="00840AF8" w:rsidP="0051049E">
      <w:pPr>
        <w:widowControl/>
        <w:autoSpaceDE/>
        <w:autoSpaceDN/>
        <w:spacing w:line="276" w:lineRule="auto"/>
        <w:jc w:val="both"/>
        <w:rPr>
          <w:bCs/>
          <w:iCs/>
          <w:sz w:val="24"/>
          <w:szCs w:val="24"/>
          <w:lang w:eastAsia="ru-RU"/>
        </w:rPr>
      </w:pPr>
      <w:r w:rsidRPr="00840AF8">
        <w:rPr>
          <w:bCs/>
          <w:iCs/>
          <w:sz w:val="24"/>
          <w:szCs w:val="24"/>
          <w:lang w:eastAsia="ru-RU"/>
        </w:rPr>
        <w:t>20) организация научно-методической работы, в том числе организация и проведение научных и методических конференций, семинаров.</w:t>
      </w:r>
    </w:p>
    <w:p w:rsidR="009228A8" w:rsidRDefault="009228A8" w:rsidP="0051049E">
      <w:pPr>
        <w:widowControl/>
        <w:autoSpaceDE/>
        <w:autoSpaceDN/>
        <w:spacing w:line="276" w:lineRule="auto"/>
        <w:jc w:val="both"/>
        <w:rPr>
          <w:bCs/>
          <w:iCs/>
          <w:sz w:val="24"/>
          <w:szCs w:val="24"/>
          <w:lang w:eastAsia="ru-RU"/>
        </w:rPr>
      </w:pPr>
      <w:r>
        <w:rPr>
          <w:bCs/>
          <w:iCs/>
          <w:sz w:val="24"/>
          <w:szCs w:val="24"/>
          <w:lang w:eastAsia="ru-RU"/>
        </w:rPr>
        <w:t xml:space="preserve">- </w:t>
      </w:r>
      <w:r w:rsidR="0081226D" w:rsidRPr="0081226D">
        <w:rPr>
          <w:bCs/>
          <w:iCs/>
          <w:sz w:val="24"/>
          <w:szCs w:val="24"/>
          <w:lang w:eastAsia="ru-RU"/>
        </w:rPr>
        <w:t xml:space="preserve">Статья 48. Обязанности и ответственность педагогических работников в </w:t>
      </w:r>
    </w:p>
    <w:p w:rsidR="0081226D" w:rsidRPr="0081226D" w:rsidRDefault="009228A8" w:rsidP="0051049E">
      <w:pPr>
        <w:widowControl/>
        <w:autoSpaceDE/>
        <w:autoSpaceDN/>
        <w:spacing w:line="276" w:lineRule="auto"/>
        <w:jc w:val="both"/>
        <w:rPr>
          <w:bCs/>
          <w:iCs/>
          <w:sz w:val="24"/>
          <w:szCs w:val="24"/>
          <w:lang w:eastAsia="ru-RU"/>
        </w:rPr>
      </w:pPr>
      <w:r>
        <w:rPr>
          <w:bCs/>
          <w:iCs/>
          <w:sz w:val="24"/>
          <w:szCs w:val="24"/>
          <w:lang w:eastAsia="ru-RU"/>
        </w:rPr>
        <w:t>П</w:t>
      </w:r>
      <w:r w:rsidR="0081226D" w:rsidRPr="0081226D">
        <w:rPr>
          <w:bCs/>
          <w:iCs/>
          <w:sz w:val="24"/>
          <w:szCs w:val="24"/>
          <w:lang w:eastAsia="ru-RU"/>
        </w:rPr>
        <w:t>.1. Педагогические работники обязаны:</w:t>
      </w:r>
    </w:p>
    <w:p w:rsidR="0081226D" w:rsidRPr="0081226D" w:rsidRDefault="0081226D" w:rsidP="0051049E">
      <w:pPr>
        <w:widowControl/>
        <w:autoSpaceDE/>
        <w:autoSpaceDN/>
        <w:spacing w:line="276" w:lineRule="auto"/>
        <w:jc w:val="both"/>
        <w:rPr>
          <w:bCs/>
          <w:iCs/>
          <w:sz w:val="24"/>
          <w:szCs w:val="24"/>
          <w:lang w:eastAsia="ru-RU"/>
        </w:rPr>
      </w:pPr>
      <w:r w:rsidRPr="0081226D">
        <w:rPr>
          <w:bCs/>
          <w:iCs/>
          <w:sz w:val="24"/>
          <w:szCs w:val="24"/>
          <w:lang w:eastAsia="ru-RU"/>
        </w:rPr>
        <w:t>1)осуществлять свою деятельность на высоком профессиональном уровне, обеспечивать в полном объеме реализацию преподаваемых учебных предмета, курса, дисциплины (модуля) в соответствии с утвержденной рабочей программой;</w:t>
      </w:r>
    </w:p>
    <w:p w:rsidR="0081226D" w:rsidRPr="0081226D" w:rsidRDefault="0081226D" w:rsidP="0051049E">
      <w:pPr>
        <w:widowControl/>
        <w:autoSpaceDE/>
        <w:autoSpaceDN/>
        <w:spacing w:line="276" w:lineRule="auto"/>
        <w:jc w:val="both"/>
        <w:rPr>
          <w:bCs/>
          <w:iCs/>
          <w:sz w:val="24"/>
          <w:szCs w:val="24"/>
          <w:lang w:eastAsia="ru-RU"/>
        </w:rPr>
      </w:pPr>
      <w:r w:rsidRPr="0081226D">
        <w:rPr>
          <w:bCs/>
          <w:iCs/>
          <w:sz w:val="24"/>
          <w:szCs w:val="24"/>
          <w:lang w:eastAsia="ru-RU"/>
        </w:rPr>
        <w:t>7) систематически повышать свой профессиональный уровень.</w:t>
      </w:r>
    </w:p>
    <w:p w:rsidR="00B25CA2" w:rsidRDefault="00B25CA2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Наряду с требованиями Федерального закона «Об образовании в Российской Федерации» и федеральными государственными образовательными стандартами общего образования к повышению квалификации педагогов в каждой образовательной организации выстраивается собственная методическая система по развитию профессиональных компетентностей учителя.</w:t>
      </w:r>
    </w:p>
    <w:p w:rsidR="003F526F" w:rsidRPr="003F526F" w:rsidRDefault="003F526F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Новизна методической разработки определяется тем, что дополняет и</w:t>
      </w:r>
      <w:r w:rsidRPr="003F526F">
        <w:rPr>
          <w:sz w:val="24"/>
          <w:szCs w:val="24"/>
          <w:lang w:eastAsia="ru-RU"/>
        </w:rPr>
        <w:t xml:space="preserve"> вносит новые </w:t>
      </w:r>
      <w:r>
        <w:rPr>
          <w:sz w:val="24"/>
          <w:szCs w:val="24"/>
          <w:lang w:eastAsia="ru-RU"/>
        </w:rPr>
        <w:t xml:space="preserve">практические </w:t>
      </w:r>
      <w:r w:rsidRPr="003F526F">
        <w:rPr>
          <w:sz w:val="24"/>
          <w:szCs w:val="24"/>
          <w:lang w:eastAsia="ru-RU"/>
        </w:rPr>
        <w:t xml:space="preserve">элементы </w:t>
      </w:r>
      <w:r w:rsidR="004A0D00">
        <w:rPr>
          <w:sz w:val="24"/>
          <w:szCs w:val="24"/>
          <w:lang w:eastAsia="ru-RU"/>
        </w:rPr>
        <w:t>в деятельность учителя путём использования методической службой</w:t>
      </w:r>
      <w:r w:rsidRPr="003F526F">
        <w:rPr>
          <w:sz w:val="24"/>
          <w:szCs w:val="24"/>
          <w:lang w:eastAsia="ru-RU"/>
        </w:rPr>
        <w:t xml:space="preserve"> нов</w:t>
      </w:r>
      <w:r w:rsidR="004A0D00">
        <w:rPr>
          <w:sz w:val="24"/>
          <w:szCs w:val="24"/>
          <w:lang w:eastAsia="ru-RU"/>
        </w:rPr>
        <w:t>ой</w:t>
      </w:r>
      <w:r w:rsidRPr="003F526F">
        <w:rPr>
          <w:sz w:val="24"/>
          <w:szCs w:val="24"/>
          <w:lang w:eastAsia="ru-RU"/>
        </w:rPr>
        <w:t xml:space="preserve"> авторск</w:t>
      </w:r>
      <w:r w:rsidR="004A0D00">
        <w:rPr>
          <w:sz w:val="24"/>
          <w:szCs w:val="24"/>
          <w:lang w:eastAsia="ru-RU"/>
        </w:rPr>
        <w:t>ой педагогической</w:t>
      </w:r>
      <w:r>
        <w:rPr>
          <w:sz w:val="24"/>
          <w:szCs w:val="24"/>
          <w:lang w:eastAsia="ru-RU"/>
        </w:rPr>
        <w:t xml:space="preserve"> технолог</w:t>
      </w:r>
      <w:r w:rsidR="004A0D00">
        <w:rPr>
          <w:sz w:val="24"/>
          <w:szCs w:val="24"/>
          <w:lang w:eastAsia="ru-RU"/>
        </w:rPr>
        <w:t>ии</w:t>
      </w:r>
      <w:r>
        <w:rPr>
          <w:sz w:val="24"/>
          <w:szCs w:val="24"/>
          <w:lang w:eastAsia="ru-RU"/>
        </w:rPr>
        <w:t xml:space="preserve"> </w:t>
      </w:r>
      <w:r w:rsidRPr="003F526F">
        <w:rPr>
          <w:sz w:val="24"/>
          <w:szCs w:val="24"/>
          <w:lang w:eastAsia="ru-RU"/>
        </w:rPr>
        <w:t>деятельностного метода</w:t>
      </w:r>
      <w:r>
        <w:rPr>
          <w:sz w:val="24"/>
          <w:szCs w:val="24"/>
          <w:lang w:eastAsia="ru-RU"/>
        </w:rPr>
        <w:t xml:space="preserve"> обучения (ТДМ) Л.Г. Петерсон. Потому что э</w:t>
      </w:r>
      <w:r w:rsidRPr="003F526F">
        <w:rPr>
          <w:sz w:val="24"/>
          <w:szCs w:val="24"/>
          <w:lang w:eastAsia="ru-RU"/>
        </w:rPr>
        <w:t xml:space="preserve">та технология позволяет формировать не только предметные результаты освоения </w:t>
      </w:r>
      <w:r>
        <w:rPr>
          <w:sz w:val="24"/>
          <w:szCs w:val="24"/>
          <w:lang w:eastAsia="ru-RU"/>
        </w:rPr>
        <w:t>образовательных программ</w:t>
      </w:r>
      <w:r w:rsidRPr="003F526F">
        <w:rPr>
          <w:sz w:val="24"/>
          <w:szCs w:val="24"/>
          <w:lang w:eastAsia="ru-RU"/>
        </w:rPr>
        <w:t>, развивать у детей деятельностные способности и качества личности, обеспечи</w:t>
      </w:r>
      <w:r>
        <w:rPr>
          <w:sz w:val="24"/>
          <w:szCs w:val="24"/>
          <w:lang w:eastAsia="ru-RU"/>
        </w:rPr>
        <w:t xml:space="preserve">вающие их успешность в </w:t>
      </w:r>
      <w:r>
        <w:rPr>
          <w:sz w:val="24"/>
          <w:szCs w:val="24"/>
          <w:lang w:eastAsia="ru-RU"/>
        </w:rPr>
        <w:lastRenderedPageBreak/>
        <w:t>будущем, но и является новым педагогическим инструментарием</w:t>
      </w:r>
      <w:r w:rsidRPr="003F526F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по организации образовательной деятельности</w:t>
      </w:r>
      <w:r w:rsidR="00AD3A2B">
        <w:rPr>
          <w:sz w:val="24"/>
          <w:szCs w:val="24"/>
          <w:lang w:eastAsia="ru-RU"/>
        </w:rPr>
        <w:t>, взаимодействию</w:t>
      </w:r>
      <w:r w:rsidRPr="003F526F">
        <w:rPr>
          <w:sz w:val="24"/>
          <w:szCs w:val="24"/>
          <w:lang w:eastAsia="ru-RU"/>
        </w:rPr>
        <w:t xml:space="preserve"> учас</w:t>
      </w:r>
      <w:r w:rsidR="00AD3A2B">
        <w:rPr>
          <w:sz w:val="24"/>
          <w:szCs w:val="24"/>
          <w:lang w:eastAsia="ru-RU"/>
        </w:rPr>
        <w:t>тников образовательных отношений. М</w:t>
      </w:r>
      <w:r w:rsidR="00AD3A2B" w:rsidRPr="00AD3A2B">
        <w:rPr>
          <w:sz w:val="24"/>
          <w:szCs w:val="24"/>
          <w:lang w:eastAsia="ru-RU"/>
        </w:rPr>
        <w:t>етод рефлексивной самоорганизации (общая теория деятельности – Г.П. Щедровицкий, О.С. Анисимов и др.)</w:t>
      </w:r>
      <w:r w:rsidR="00AD3A2B">
        <w:rPr>
          <w:sz w:val="24"/>
          <w:szCs w:val="24"/>
          <w:lang w:eastAsia="ru-RU"/>
        </w:rPr>
        <w:t xml:space="preserve">, лежащий в </w:t>
      </w:r>
      <w:r w:rsidR="00AD3A2B" w:rsidRPr="00AD3A2B">
        <w:rPr>
          <w:sz w:val="24"/>
          <w:szCs w:val="24"/>
          <w:lang w:eastAsia="ru-RU"/>
        </w:rPr>
        <w:t xml:space="preserve">основе ТДМ </w:t>
      </w:r>
      <w:r w:rsidR="00AD3A2B">
        <w:rPr>
          <w:sz w:val="24"/>
          <w:szCs w:val="24"/>
          <w:lang w:eastAsia="ru-RU"/>
        </w:rPr>
        <w:t>применим  и для выстраивания методической работы с учителями по повышению их профессиональной компетентности.</w:t>
      </w:r>
    </w:p>
    <w:p w:rsidR="00AD3A2B" w:rsidRDefault="00AD3A2B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5F3572">
        <w:rPr>
          <w:sz w:val="24"/>
          <w:szCs w:val="24"/>
          <w:lang w:eastAsia="ru-RU"/>
        </w:rPr>
        <w:t xml:space="preserve">Данная </w:t>
      </w:r>
      <w:r>
        <w:rPr>
          <w:sz w:val="24"/>
          <w:szCs w:val="24"/>
          <w:lang w:eastAsia="ru-RU"/>
        </w:rPr>
        <w:t>методическая разработка</w:t>
      </w:r>
      <w:r w:rsidRPr="005F3572">
        <w:rPr>
          <w:sz w:val="24"/>
          <w:szCs w:val="24"/>
          <w:lang w:eastAsia="ru-RU"/>
        </w:rPr>
        <w:t xml:space="preserve"> направлена на соверше</w:t>
      </w:r>
      <w:r>
        <w:rPr>
          <w:sz w:val="24"/>
          <w:szCs w:val="24"/>
          <w:lang w:eastAsia="ru-RU"/>
        </w:rPr>
        <w:t>нствование компетентностей педагогов</w:t>
      </w:r>
      <w:r w:rsidRPr="005F3572">
        <w:rPr>
          <w:sz w:val="24"/>
          <w:szCs w:val="24"/>
          <w:lang w:eastAsia="ru-RU"/>
        </w:rPr>
        <w:t>,</w:t>
      </w:r>
      <w:r>
        <w:rPr>
          <w:sz w:val="24"/>
          <w:szCs w:val="24"/>
          <w:lang w:eastAsia="ru-RU"/>
        </w:rPr>
        <w:t xml:space="preserve"> их</w:t>
      </w:r>
      <w:r w:rsidRPr="005F3572">
        <w:rPr>
          <w:sz w:val="24"/>
          <w:szCs w:val="24"/>
          <w:lang w:eastAsia="ru-RU"/>
        </w:rPr>
        <w:t xml:space="preserve"> стимулирование на повышение своего</w:t>
      </w:r>
      <w:r>
        <w:rPr>
          <w:sz w:val="24"/>
          <w:szCs w:val="24"/>
          <w:lang w:eastAsia="ru-RU"/>
        </w:rPr>
        <w:t xml:space="preserve"> профессионального мастерства </w:t>
      </w:r>
      <w:r w:rsidRPr="005F3572">
        <w:rPr>
          <w:color w:val="000000"/>
          <w:sz w:val="24"/>
          <w:szCs w:val="24"/>
          <w:lang w:eastAsia="ru-RU"/>
        </w:rPr>
        <w:t>и выработку потребности в самообразовании и саморазвитии</w:t>
      </w:r>
      <w:r w:rsidRPr="005F3572">
        <w:rPr>
          <w:sz w:val="24"/>
          <w:szCs w:val="24"/>
          <w:lang w:eastAsia="ru-RU"/>
        </w:rPr>
        <w:t xml:space="preserve">, поддержание интереса педагогов к обобщению и распространению своего опыта и предусматривает систему  соответствующих </w:t>
      </w:r>
      <w:r>
        <w:rPr>
          <w:sz w:val="24"/>
          <w:szCs w:val="24"/>
          <w:lang w:eastAsia="ru-RU"/>
        </w:rPr>
        <w:t>методических событий</w:t>
      </w:r>
      <w:r w:rsidRPr="005F3572">
        <w:rPr>
          <w:sz w:val="24"/>
          <w:szCs w:val="24"/>
          <w:lang w:eastAsia="ru-RU"/>
        </w:rPr>
        <w:t xml:space="preserve"> на основе </w:t>
      </w:r>
      <w:r>
        <w:rPr>
          <w:sz w:val="24"/>
          <w:szCs w:val="24"/>
          <w:lang w:eastAsia="ru-RU"/>
        </w:rPr>
        <w:t>системно-деятельностн</w:t>
      </w:r>
      <w:r w:rsidRPr="005F3572">
        <w:rPr>
          <w:sz w:val="24"/>
          <w:szCs w:val="24"/>
          <w:lang w:eastAsia="ru-RU"/>
        </w:rPr>
        <w:t>ого подхода.</w:t>
      </w:r>
      <w:r w:rsidRPr="00ED1178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Использование тематических методических событий, выстроенных в системе,</w:t>
      </w:r>
      <w:r w:rsidRPr="00ED1178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позволят педагогам </w:t>
      </w:r>
      <w:r w:rsidRPr="00ED1178">
        <w:rPr>
          <w:sz w:val="24"/>
          <w:szCs w:val="24"/>
          <w:lang w:eastAsia="ru-RU"/>
        </w:rPr>
        <w:t xml:space="preserve">осуществлять нормирование </w:t>
      </w:r>
      <w:r>
        <w:rPr>
          <w:sz w:val="24"/>
          <w:szCs w:val="24"/>
          <w:lang w:eastAsia="ru-RU"/>
        </w:rPr>
        <w:t>собственной деятельности</w:t>
      </w:r>
      <w:r w:rsidRPr="00ED1178">
        <w:rPr>
          <w:sz w:val="24"/>
          <w:szCs w:val="24"/>
          <w:lang w:eastAsia="ru-RU"/>
        </w:rPr>
        <w:t>, выстраивать е</w:t>
      </w:r>
      <w:r>
        <w:rPr>
          <w:sz w:val="24"/>
          <w:szCs w:val="24"/>
          <w:lang w:eastAsia="ru-RU"/>
        </w:rPr>
        <w:t>ё</w:t>
      </w:r>
      <w:r w:rsidRPr="00ED1178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основные процедуры, формировать </w:t>
      </w:r>
      <w:r w:rsidRPr="00ED1178">
        <w:rPr>
          <w:sz w:val="24"/>
          <w:szCs w:val="24"/>
          <w:lang w:eastAsia="ru-RU"/>
        </w:rPr>
        <w:t>и корректировать характеристи</w:t>
      </w:r>
      <w:r>
        <w:rPr>
          <w:sz w:val="24"/>
          <w:szCs w:val="24"/>
          <w:lang w:eastAsia="ru-RU"/>
        </w:rPr>
        <w:t xml:space="preserve">ки профессионального поведения, </w:t>
      </w:r>
      <w:r w:rsidRPr="00ED1178">
        <w:rPr>
          <w:sz w:val="24"/>
          <w:szCs w:val="24"/>
          <w:lang w:eastAsia="ru-RU"/>
        </w:rPr>
        <w:t>помогут педагогу сделать любое свое действие правильным, умелым, продуктивным, ведущим  к заплани</w:t>
      </w:r>
      <w:r>
        <w:rPr>
          <w:sz w:val="24"/>
          <w:szCs w:val="24"/>
          <w:lang w:eastAsia="ru-RU"/>
        </w:rPr>
        <w:t>рованному результату, построить собственную траекторию</w:t>
      </w:r>
      <w:r w:rsidRPr="00ED1178">
        <w:rPr>
          <w:sz w:val="24"/>
          <w:szCs w:val="24"/>
          <w:lang w:eastAsia="ru-RU"/>
        </w:rPr>
        <w:t xml:space="preserve"> профессионального развития</w:t>
      </w:r>
      <w:r>
        <w:rPr>
          <w:sz w:val="24"/>
          <w:szCs w:val="24"/>
          <w:lang w:eastAsia="ru-RU"/>
        </w:rPr>
        <w:t xml:space="preserve">. </w:t>
      </w:r>
    </w:p>
    <w:p w:rsidR="00AD3A2B" w:rsidRPr="00200575" w:rsidRDefault="00AD3A2B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Данная методическая разработка представляет собой 4 взаимосвязанных сценария методических событий, проводимых с педагогическим коллективом.</w:t>
      </w:r>
      <w:r w:rsidRPr="00200575">
        <w:rPr>
          <w:sz w:val="24"/>
          <w:szCs w:val="24"/>
          <w:lang w:eastAsia="ru-RU"/>
        </w:rPr>
        <w:t xml:space="preserve"> Методические события, представленные в методической разработке, прошли апробацию с педагогическ</w:t>
      </w:r>
      <w:r w:rsidR="00403392">
        <w:rPr>
          <w:sz w:val="24"/>
          <w:szCs w:val="24"/>
          <w:lang w:eastAsia="ru-RU"/>
        </w:rPr>
        <w:t>и</w:t>
      </w:r>
      <w:r w:rsidRPr="00200575">
        <w:rPr>
          <w:sz w:val="24"/>
          <w:szCs w:val="24"/>
          <w:lang w:eastAsia="ru-RU"/>
        </w:rPr>
        <w:t>м коллективом МАОУ гимназии №24 им.В.Октябрьской г.Томска и заместителями директора образовательных организаций г.Томска, Томской области и Российской Федерации. Все события получили высокую положительную оценку со стороны педагогических и административных работников.</w:t>
      </w:r>
    </w:p>
    <w:p w:rsidR="00AD3A2B" w:rsidRDefault="00AD3A2B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200575">
        <w:rPr>
          <w:sz w:val="24"/>
          <w:szCs w:val="24"/>
          <w:lang w:eastAsia="ru-RU"/>
        </w:rPr>
        <w:t>Целевая аудитория событий не привязана к возрасту или опыту работу участников.</w:t>
      </w:r>
    </w:p>
    <w:p w:rsidR="009E26E8" w:rsidRDefault="009E26E8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Цель методической разработки: раскрыть опыт использования системно-деятельностного подхода Л.Г.Петерсон в гимназии как механизма повышения профессиональных компетенций её педагогических работников с возможностью применения на практике методическими службами других образовательных организаций.</w:t>
      </w:r>
    </w:p>
    <w:p w:rsidR="009E26E8" w:rsidRDefault="009E26E8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Задачи:</w:t>
      </w:r>
    </w:p>
    <w:p w:rsidR="00922771" w:rsidRPr="00AA4095" w:rsidRDefault="0045775A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22771">
        <w:rPr>
          <w:sz w:val="24"/>
          <w:szCs w:val="24"/>
          <w:lang w:eastAsia="ru-RU"/>
        </w:rPr>
        <w:t xml:space="preserve">расширить понятийный аппарат у педагогов (праксеология, дятельность и действие, </w:t>
      </w:r>
      <w:r w:rsidR="00320C43">
        <w:rPr>
          <w:sz w:val="24"/>
          <w:szCs w:val="24"/>
          <w:lang w:eastAsia="ru-RU"/>
        </w:rPr>
        <w:t>учебная и рефлексивная д</w:t>
      </w:r>
      <w:r w:rsidR="00AA4095">
        <w:rPr>
          <w:sz w:val="24"/>
          <w:szCs w:val="24"/>
          <w:lang w:eastAsia="ru-RU"/>
        </w:rPr>
        <w:t xml:space="preserve">еятельность, </w:t>
      </w:r>
      <w:r w:rsidR="00922771">
        <w:rPr>
          <w:sz w:val="24"/>
          <w:szCs w:val="24"/>
          <w:lang w:eastAsia="ru-RU"/>
        </w:rPr>
        <w:t>системно-деятельностный подход</w:t>
      </w:r>
      <w:r w:rsidR="00AA4095">
        <w:rPr>
          <w:sz w:val="24"/>
          <w:szCs w:val="24"/>
          <w:lang w:eastAsia="ru-RU"/>
        </w:rPr>
        <w:t xml:space="preserve"> Л.Г.Петерсон</w:t>
      </w:r>
      <w:r w:rsidR="00922771">
        <w:rPr>
          <w:sz w:val="24"/>
          <w:szCs w:val="24"/>
          <w:lang w:eastAsia="ru-RU"/>
        </w:rPr>
        <w:t xml:space="preserve">, </w:t>
      </w:r>
      <w:r w:rsidR="00AA4095" w:rsidRPr="00AA4095">
        <w:rPr>
          <w:sz w:val="24"/>
          <w:szCs w:val="24"/>
          <w:lang w:eastAsia="ru-RU"/>
        </w:rPr>
        <w:t xml:space="preserve">пробное учебное действие, проблемная задача, </w:t>
      </w:r>
      <w:r w:rsidR="002B1E0F">
        <w:rPr>
          <w:sz w:val="24"/>
          <w:szCs w:val="24"/>
          <w:lang w:eastAsia="ru-RU"/>
        </w:rPr>
        <w:t>цель и целеполагание);</w:t>
      </w:r>
    </w:p>
    <w:p w:rsidR="00AA4095" w:rsidRDefault="003A5A38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увеличить собственный банк методических приёмов и методов работы на примере собственной деятельности на конкретном методическом событии;</w:t>
      </w:r>
    </w:p>
    <w:p w:rsidR="009E26E8" w:rsidRDefault="00922771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BF7972">
        <w:rPr>
          <w:sz w:val="24"/>
          <w:szCs w:val="24"/>
          <w:lang w:eastAsia="ru-RU"/>
        </w:rPr>
        <w:t>установить</w:t>
      </w:r>
      <w:r w:rsidR="0045775A">
        <w:rPr>
          <w:sz w:val="24"/>
          <w:szCs w:val="24"/>
          <w:lang w:eastAsia="ru-RU"/>
        </w:rPr>
        <w:t xml:space="preserve"> в практической деятельности с педагогами </w:t>
      </w:r>
      <w:r w:rsidR="00BF7972">
        <w:rPr>
          <w:sz w:val="24"/>
          <w:szCs w:val="24"/>
          <w:lang w:eastAsia="ru-RU"/>
        </w:rPr>
        <w:t xml:space="preserve">необходимость </w:t>
      </w:r>
      <w:r w:rsidR="0045775A" w:rsidRPr="0045775A">
        <w:rPr>
          <w:sz w:val="24"/>
          <w:szCs w:val="24"/>
          <w:lang w:eastAsia="ru-RU"/>
        </w:rPr>
        <w:t xml:space="preserve">практико-ориентированного знания </w:t>
      </w:r>
      <w:r w:rsidR="00BF7972">
        <w:rPr>
          <w:sz w:val="24"/>
          <w:szCs w:val="24"/>
          <w:lang w:eastAsia="ru-RU"/>
        </w:rPr>
        <w:t xml:space="preserve">у них </w:t>
      </w:r>
      <w:r w:rsidR="0045775A" w:rsidRPr="0045775A">
        <w:rPr>
          <w:sz w:val="24"/>
          <w:szCs w:val="24"/>
          <w:lang w:eastAsia="ru-RU"/>
        </w:rPr>
        <w:t>об общих принципах и способах педагогической деятельности</w:t>
      </w:r>
      <w:r w:rsidR="0045775A">
        <w:rPr>
          <w:sz w:val="24"/>
          <w:szCs w:val="24"/>
          <w:lang w:eastAsia="ru-RU"/>
        </w:rPr>
        <w:t>;</w:t>
      </w:r>
    </w:p>
    <w:p w:rsidR="00BF7972" w:rsidRDefault="00080ACF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Pr="00080ACF">
        <w:rPr>
          <w:sz w:val="24"/>
          <w:szCs w:val="24"/>
          <w:lang w:eastAsia="ru-RU"/>
        </w:rPr>
        <w:t>формировать у педагогов положительную мотивацию к освоению и дальнейшей реализации дидактической системы деятельностного метода Л.Г. Петерсон в своей педагогической практике</w:t>
      </w:r>
      <w:r>
        <w:rPr>
          <w:sz w:val="24"/>
          <w:szCs w:val="24"/>
          <w:lang w:eastAsia="ru-RU"/>
        </w:rPr>
        <w:t xml:space="preserve">; </w:t>
      </w:r>
    </w:p>
    <w:p w:rsidR="00AA4095" w:rsidRDefault="00AA4095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закрепить на практике основные части урока открытия нового знания в технологии СДП Л.Г.Петерсон);</w:t>
      </w:r>
    </w:p>
    <w:p w:rsidR="00896728" w:rsidRDefault="00896728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ликвидировать затруднения</w:t>
      </w:r>
      <w:r w:rsidRPr="00896728">
        <w:rPr>
          <w:sz w:val="24"/>
          <w:szCs w:val="24"/>
          <w:lang w:eastAsia="ru-RU"/>
        </w:rPr>
        <w:t xml:space="preserve"> в постановке образовательных и деятельностных целях урока молодыми учителями и</w:t>
      </w:r>
      <w:r>
        <w:rPr>
          <w:sz w:val="24"/>
          <w:szCs w:val="24"/>
          <w:lang w:eastAsia="ru-RU"/>
        </w:rPr>
        <w:t>ли учителями, испытывающим потребность в четком определение целей урока и целях учебной деятельности обучающихся на уроке;</w:t>
      </w:r>
    </w:p>
    <w:p w:rsidR="00896728" w:rsidRPr="00896728" w:rsidRDefault="00896728" w:rsidP="0051049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- формировать потребность у работников к самосовершенствованию и саморазвитию, повышению собственной профессионально</w:t>
      </w:r>
      <w:r w:rsidR="0051604C">
        <w:rPr>
          <w:sz w:val="24"/>
          <w:szCs w:val="24"/>
          <w:lang w:eastAsia="ru-RU"/>
        </w:rPr>
        <w:t>й педагогической компетентности, в том числе на основе</w:t>
      </w:r>
      <w:r w:rsidR="0051604C" w:rsidRPr="0051604C">
        <w:rPr>
          <w:sz w:val="24"/>
          <w:szCs w:val="24"/>
          <w:lang w:eastAsia="ru-RU"/>
        </w:rPr>
        <w:t xml:space="preserve"> диагностики </w:t>
      </w:r>
      <w:r w:rsidR="0051604C">
        <w:rPr>
          <w:sz w:val="24"/>
          <w:szCs w:val="24"/>
          <w:lang w:eastAsia="ru-RU"/>
        </w:rPr>
        <w:t xml:space="preserve">их </w:t>
      </w:r>
      <w:r w:rsidR="0051604C" w:rsidRPr="0051604C">
        <w:rPr>
          <w:sz w:val="24"/>
          <w:szCs w:val="24"/>
          <w:lang w:eastAsia="ru-RU"/>
        </w:rPr>
        <w:t>б</w:t>
      </w:r>
      <w:r w:rsidR="0051604C">
        <w:rPr>
          <w:sz w:val="24"/>
          <w:szCs w:val="24"/>
          <w:lang w:eastAsia="ru-RU"/>
        </w:rPr>
        <w:t>азовых компетентностей.</w:t>
      </w:r>
    </w:p>
    <w:p w:rsidR="00A928E2" w:rsidRDefault="00A928E2" w:rsidP="0051049E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</w:p>
    <w:p w:rsidR="009E26E8" w:rsidRPr="009E26E8" w:rsidRDefault="009E26E8" w:rsidP="0051049E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О</w:t>
      </w:r>
      <w:r w:rsidR="0051049E">
        <w:rPr>
          <w:b/>
          <w:sz w:val="24"/>
          <w:szCs w:val="24"/>
          <w:lang w:eastAsia="ru-RU"/>
        </w:rPr>
        <w:t>СНОВНАЯ ЧАСТЬ</w:t>
      </w:r>
    </w:p>
    <w:p w:rsidR="00EE01C1" w:rsidRDefault="0051049E" w:rsidP="0051049E">
      <w:pPr>
        <w:widowControl/>
        <w:autoSpaceDE/>
        <w:autoSpaceDN/>
        <w:spacing w:line="276" w:lineRule="auto"/>
        <w:ind w:firstLine="708"/>
        <w:jc w:val="center"/>
        <w:rPr>
          <w:b/>
          <w:sz w:val="24"/>
          <w:szCs w:val="28"/>
          <w:lang w:eastAsia="ru-RU"/>
        </w:rPr>
      </w:pPr>
      <w:r>
        <w:rPr>
          <w:b/>
          <w:sz w:val="24"/>
          <w:szCs w:val="28"/>
          <w:lang w:eastAsia="ru-RU"/>
        </w:rPr>
        <w:t>РАЗДЕЛ</w:t>
      </w:r>
      <w:r w:rsidR="00EE01C1" w:rsidRPr="00EE01C1">
        <w:rPr>
          <w:b/>
          <w:sz w:val="24"/>
          <w:szCs w:val="28"/>
          <w:lang w:eastAsia="ru-RU"/>
        </w:rPr>
        <w:t xml:space="preserve"> 1. О</w:t>
      </w:r>
      <w:r>
        <w:rPr>
          <w:b/>
          <w:sz w:val="24"/>
          <w:szCs w:val="28"/>
          <w:lang w:eastAsia="ru-RU"/>
        </w:rPr>
        <w:t>СНОВНАЯ ИДЕЯ ИННОВАЦИОННОГО ПЕДАГОГИЧЕСКОГО ОПЫТА</w:t>
      </w:r>
    </w:p>
    <w:p w:rsidR="0051049E" w:rsidRPr="00EE01C1" w:rsidRDefault="0051049E" w:rsidP="0051049E">
      <w:pPr>
        <w:widowControl/>
        <w:autoSpaceDE/>
        <w:autoSpaceDN/>
        <w:spacing w:line="276" w:lineRule="auto"/>
        <w:ind w:firstLine="708"/>
        <w:jc w:val="center"/>
        <w:rPr>
          <w:b/>
          <w:sz w:val="24"/>
          <w:szCs w:val="28"/>
          <w:lang w:eastAsia="ru-RU"/>
        </w:rPr>
      </w:pP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Для реализации современных требований об</w:t>
      </w:r>
      <w:r>
        <w:rPr>
          <w:sz w:val="24"/>
          <w:szCs w:val="28"/>
          <w:lang w:eastAsia="ru-RU"/>
        </w:rPr>
        <w:t>щества к образованию педагогами</w:t>
      </w:r>
      <w:r w:rsidRPr="00EE01C1">
        <w:rPr>
          <w:sz w:val="24"/>
          <w:szCs w:val="28"/>
          <w:lang w:eastAsia="ru-RU"/>
        </w:rPr>
        <w:t xml:space="preserve"> российских школ используется новая авторская педагогическая технология – технология деятельностного метода обучения (ТДМ) Л.Г. Петерсон. Эта технология позволяет формировать не только предметные результаты освоения программы, но и развивать у детей деятельностные способности и качества личности, обеспечивающие их успешность в будущем. Этот новый педагогический инструментарий дает возможность организовать образовательную деятельность и взаимодействие участников образовательного процесса в рамках системно-деятельностного подхода, заявленного фундаментальным основанием ФГОС. В основе ТДМ лежит метод рефлексивной самоорганизации (общая теория деятельности – Г.П. Щедровицкий, О.С. Анисимов и др.), и вместе с тем, она включает в себя все этапы глубокого и прочного усвоения знаний (П.Я. Гальперин). Благодаря этому, </w:t>
      </w:r>
      <w:r>
        <w:rPr>
          <w:sz w:val="24"/>
          <w:szCs w:val="28"/>
          <w:lang w:eastAsia="ru-RU"/>
        </w:rPr>
        <w:t>об</w:t>
      </w:r>
      <w:r w:rsidRPr="00EE01C1">
        <w:rPr>
          <w:sz w:val="24"/>
          <w:szCs w:val="28"/>
          <w:lang w:eastAsia="ru-RU"/>
        </w:rPr>
        <w:t>уча</w:t>
      </w:r>
      <w:r>
        <w:rPr>
          <w:sz w:val="24"/>
          <w:szCs w:val="28"/>
          <w:lang w:eastAsia="ru-RU"/>
        </w:rPr>
        <w:t>ю</w:t>
      </w:r>
      <w:r w:rsidRPr="00EE01C1">
        <w:rPr>
          <w:sz w:val="24"/>
          <w:szCs w:val="28"/>
          <w:lang w:eastAsia="ru-RU"/>
        </w:rPr>
        <w:t>щиеся имеют возможность на уроках системно тренировать весь спектр УУД, определяющих ум</w:t>
      </w:r>
      <w:r>
        <w:rPr>
          <w:sz w:val="24"/>
          <w:szCs w:val="28"/>
          <w:lang w:eastAsia="ru-RU"/>
        </w:rPr>
        <w:t>ение учиться</w:t>
      </w:r>
      <w:r w:rsidR="00DD605D">
        <w:rPr>
          <w:sz w:val="24"/>
          <w:szCs w:val="28"/>
          <w:lang w:eastAsia="ru-RU"/>
        </w:rPr>
        <w:t xml:space="preserve"> [1</w:t>
      </w:r>
      <w:r w:rsidR="00DD605D" w:rsidRPr="00DD605D">
        <w:rPr>
          <w:sz w:val="24"/>
          <w:szCs w:val="28"/>
          <w:lang w:eastAsia="ru-RU"/>
        </w:rPr>
        <w:t xml:space="preserve">]. </w:t>
      </w:r>
      <w:r w:rsidR="00DD605D">
        <w:rPr>
          <w:sz w:val="24"/>
          <w:szCs w:val="28"/>
          <w:lang w:eastAsia="ru-RU"/>
        </w:rPr>
        <w:t xml:space="preserve"> </w:t>
      </w:r>
    </w:p>
    <w:p w:rsid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t>Например, опираясь на структуру</w:t>
      </w:r>
      <w:r w:rsidRPr="00EE01C1">
        <w:rPr>
          <w:sz w:val="24"/>
          <w:szCs w:val="28"/>
          <w:lang w:eastAsia="ru-RU"/>
        </w:rPr>
        <w:t xml:space="preserve"> уроков открытия нового знания (ОНЗ)</w:t>
      </w:r>
      <w:r w:rsidR="0051049E">
        <w:rPr>
          <w:sz w:val="24"/>
          <w:szCs w:val="28"/>
          <w:lang w:eastAsia="ru-RU"/>
        </w:rPr>
        <w:t>,</w:t>
      </w:r>
      <w:r>
        <w:rPr>
          <w:sz w:val="24"/>
          <w:szCs w:val="28"/>
          <w:lang w:eastAsia="ru-RU"/>
        </w:rPr>
        <w:t xml:space="preserve"> учитель может</w:t>
      </w:r>
      <w:r w:rsidRPr="00EE01C1">
        <w:rPr>
          <w:sz w:val="24"/>
          <w:szCs w:val="28"/>
          <w:lang w:eastAsia="ru-RU"/>
        </w:rPr>
        <w:t xml:space="preserve"> соотнести между собой различные типы уроков и выявить их общую методологическую основу – схему рефлексивной самоорганизации: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1)  Мотивация к учебной деятельности.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2)  Актуализация и фиксирование индивидуального затруднения в пробном действии.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3)  Выявление места и причины затруднения.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4)  Построение проекта выхода из затруднения.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5)  Реализация построенного проекта.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6)  Первичное закрепление с проговариванием во внешней речи.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7)  Самостоятельная работа с самопроверкой.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8)  Включение в систему знаний и повторение.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9) Рефлексия учебной деятельности.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 xml:space="preserve">Анализ технологических требований к каждому этапу уроков ОНЗ показывает, что </w:t>
      </w:r>
      <w:r>
        <w:rPr>
          <w:sz w:val="24"/>
          <w:szCs w:val="28"/>
          <w:lang w:eastAsia="ru-RU"/>
        </w:rPr>
        <w:t>об</w:t>
      </w:r>
      <w:r w:rsidRPr="00EE01C1">
        <w:rPr>
          <w:sz w:val="24"/>
          <w:szCs w:val="28"/>
          <w:lang w:eastAsia="ru-RU"/>
        </w:rPr>
        <w:t>уча</w:t>
      </w:r>
      <w:r>
        <w:rPr>
          <w:sz w:val="24"/>
          <w:szCs w:val="28"/>
          <w:lang w:eastAsia="ru-RU"/>
        </w:rPr>
        <w:t>ю</w:t>
      </w:r>
      <w:r w:rsidRPr="00EE01C1">
        <w:rPr>
          <w:sz w:val="24"/>
          <w:szCs w:val="28"/>
          <w:lang w:eastAsia="ru-RU"/>
        </w:rPr>
        <w:t>щиеся имеют возможность на этапах: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(1)  – тренировать свои способности к самоопределению и планированию сотрудничества с учителем и сверстниками;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(2)  – выполнять пробное учебное действие, фиксировать свое затруднение;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(3)  – выявлять и формулировать проблему, устанавливать причинно-следственные связи;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(4)  – учитывать разные мнения, ставить перед собой цель, выбирать способ и средства ее реализации, планировать;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(5) – работать по плану, выдвигать гипотезы, самостоятельно строить способы решения проблем, искать информацию, извлекать из текстов нужную информацию, моделировать, учитывать разные мнения и согласовывать общую позицию;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lastRenderedPageBreak/>
        <w:t>(6, 8)  –  использовать модели, осознанно и произвольно строить свое речевое высказывание, выполнять действия по алгоритму;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(7)  – выполнять самоконтроль, критериальную самооценку и коррекцию собственных действий;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(9)  – выполнять рефлексию деятельности, осуществлять самооценку ее результатов.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t>Обу</w:t>
      </w:r>
      <w:r w:rsidRPr="00EE01C1">
        <w:rPr>
          <w:sz w:val="24"/>
          <w:szCs w:val="28"/>
          <w:lang w:eastAsia="ru-RU"/>
        </w:rPr>
        <w:t>ча</w:t>
      </w:r>
      <w:r>
        <w:rPr>
          <w:sz w:val="24"/>
          <w:szCs w:val="28"/>
          <w:lang w:eastAsia="ru-RU"/>
        </w:rPr>
        <w:t>ю</w:t>
      </w:r>
      <w:r w:rsidRPr="00EE01C1">
        <w:rPr>
          <w:sz w:val="24"/>
          <w:szCs w:val="28"/>
          <w:lang w:eastAsia="ru-RU"/>
        </w:rPr>
        <w:t>щиеся активно включаются в процесс открытия нового знания, становясь субъектами учебной деятельности. Они понимают новые правила и понятия, а не механически заучивают их.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После того как на уроке ОНЗ новое знание (понятие, способ действия) «открыто» учащимися, возникают вопросы: «Как организовать дальнейшую работу, чтобы это знание было усвоено каждым учеником? Как организовать эту работу с пользой для развития личности учащегося? Можно ли достичь этих целей путем формального выполнения энного количества заданий нового типа?» Практика показывает, что нет. Только найдя самостоятельно свою ошибку, поняв ее причину и исправив, ученик способен в дальнейшем избегать этой ошибки при выполнении аналогичных заданий. Приобретенные в ходе этой работы умения самоконтроля, коррекции и самооценки станут теми метапредметными результатами обучения, которые останутся в их арсенале и после школы. Поэтому важно процесс формирования необходимых умений и навыков применения нового знания также строить на основе метода рефлексии, то есть сделать развивающим. При этом на уроках, которые традиционно назывались уроками повторения и закрепления, будут отрабатываться не только предметные умения и навыки, но и одновременно формироваться УУД. Такие уроки в ДСДМ пол</w:t>
      </w:r>
      <w:r w:rsidR="009129A1">
        <w:rPr>
          <w:sz w:val="24"/>
          <w:szCs w:val="28"/>
          <w:lang w:eastAsia="ru-RU"/>
        </w:rPr>
        <w:t xml:space="preserve">учили название уроков рефлексии </w:t>
      </w:r>
      <w:r w:rsidR="009129A1" w:rsidRPr="009129A1">
        <w:rPr>
          <w:sz w:val="24"/>
          <w:szCs w:val="28"/>
          <w:lang w:eastAsia="ru-RU"/>
        </w:rPr>
        <w:t>[</w:t>
      </w:r>
      <w:r w:rsidR="009129A1">
        <w:rPr>
          <w:sz w:val="24"/>
          <w:szCs w:val="28"/>
          <w:lang w:eastAsia="ru-RU"/>
        </w:rPr>
        <w:t>2</w:t>
      </w:r>
      <w:r w:rsidR="009129A1" w:rsidRPr="009129A1">
        <w:rPr>
          <w:sz w:val="24"/>
          <w:szCs w:val="28"/>
          <w:lang w:eastAsia="ru-RU"/>
        </w:rPr>
        <w:t>].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Помимо уроков ОНЗ и рефлексии в дидактической системе деятельностного метода выделено еще два типа уроков деятельностной направленности.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t xml:space="preserve">- </w:t>
      </w:r>
      <w:r w:rsidRPr="00EE01C1">
        <w:rPr>
          <w:sz w:val="24"/>
          <w:szCs w:val="28"/>
          <w:lang w:eastAsia="ru-RU"/>
        </w:rPr>
        <w:t>уроки развивающего контроля;</w:t>
      </w:r>
    </w:p>
    <w:p w:rsidR="00EE01C1" w:rsidRPr="00EE01C1" w:rsidRDefault="00EE01C1" w:rsidP="0051049E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t xml:space="preserve">- </w:t>
      </w:r>
      <w:r w:rsidRPr="00EE01C1">
        <w:rPr>
          <w:sz w:val="24"/>
          <w:szCs w:val="28"/>
          <w:lang w:eastAsia="ru-RU"/>
        </w:rPr>
        <w:t>уроки построения системы знаний.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 xml:space="preserve">На уроках развивающего контроля </w:t>
      </w:r>
      <w:r>
        <w:rPr>
          <w:sz w:val="24"/>
          <w:szCs w:val="28"/>
          <w:lang w:eastAsia="ru-RU"/>
        </w:rPr>
        <w:t>об</w:t>
      </w:r>
      <w:r w:rsidRPr="00EE01C1">
        <w:rPr>
          <w:sz w:val="24"/>
          <w:szCs w:val="28"/>
          <w:lang w:eastAsia="ru-RU"/>
        </w:rPr>
        <w:t>уча</w:t>
      </w:r>
      <w:r>
        <w:rPr>
          <w:sz w:val="24"/>
          <w:szCs w:val="28"/>
          <w:lang w:eastAsia="ru-RU"/>
        </w:rPr>
        <w:t>ю</w:t>
      </w:r>
      <w:r w:rsidRPr="00EE01C1">
        <w:rPr>
          <w:sz w:val="24"/>
          <w:szCs w:val="28"/>
          <w:lang w:eastAsia="ru-RU"/>
        </w:rPr>
        <w:t>щиеся участвуют в процессе проверки усвоения изученных знаний, контролируют себя и выполняют самооценку. На уроках построения системы знаний – строят маршрут изучения курса, делают обобщения, систематизируют изученные знания, определяют область их применения и намечают пути дальнейшего развития.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Таким образом, ТДМ позволяет педагогу проводить уроки так, что дети сами выполняют полный комплекс У</w:t>
      </w:r>
      <w:r>
        <w:rPr>
          <w:sz w:val="24"/>
          <w:szCs w:val="28"/>
          <w:lang w:eastAsia="ru-RU"/>
        </w:rPr>
        <w:t>УД, составляющих умение учиться.</w:t>
      </w:r>
    </w:p>
    <w:p w:rsidR="0051049E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t>Эта</w:t>
      </w:r>
      <w:r w:rsidRPr="00EE01C1">
        <w:rPr>
          <w:sz w:val="24"/>
          <w:szCs w:val="28"/>
          <w:lang w:eastAsia="ru-RU"/>
        </w:rPr>
        <w:t xml:space="preserve"> технология носит интегративный характер: в ней синтезированы не конфликтующие между собой идеи из концепций развивающего образования ведущих российских педагогов и психологов с позиций преемственности с традиционной школой.</w:t>
      </w:r>
    </w:p>
    <w:p w:rsidR="00EE01C1" w:rsidRPr="00EE01C1" w:rsidRDefault="00EE01C1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EE01C1">
        <w:rPr>
          <w:sz w:val="24"/>
          <w:szCs w:val="28"/>
          <w:lang w:eastAsia="ru-RU"/>
        </w:rPr>
        <w:t>Действительно, при реализации шагов 1, 2, 5-9 выполняются требования со стороны технологии демонстрационно-наглядного обучения к организации передачи учащимся знаний, умений и навыков; шаги 2-8 обеспечивают системное прохождение ими всех этапов, выделенных П.Я. Гальпериным как необходимых для глубокого и прочного усвоения знаний; завершение 2-го шага связано с созданием затруднения в деятельности («коллизии»), являющегося, по мнению Л.В. Занкова, необходимым условием реализации задач развивающего обучения. На этапах 2-5, 7, 9 обеспечиваются требования к организации учебной деятельности учащихся, разработанные В.В. Давыдовым.</w:t>
      </w:r>
    </w:p>
    <w:p w:rsidR="0051049E" w:rsidRDefault="0051049E" w:rsidP="0051049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lastRenderedPageBreak/>
        <w:t>И</w:t>
      </w:r>
      <w:r w:rsidR="00C10A5A">
        <w:rPr>
          <w:sz w:val="24"/>
          <w:szCs w:val="28"/>
          <w:lang w:eastAsia="ru-RU"/>
        </w:rPr>
        <w:t>спользовать ц</w:t>
      </w:r>
      <w:r w:rsidR="00EE01C1" w:rsidRPr="00EE01C1">
        <w:rPr>
          <w:sz w:val="24"/>
          <w:szCs w:val="28"/>
          <w:lang w:eastAsia="ru-RU"/>
        </w:rPr>
        <w:t>ел</w:t>
      </w:r>
      <w:r w:rsidR="00C10A5A">
        <w:rPr>
          <w:sz w:val="24"/>
          <w:szCs w:val="28"/>
          <w:lang w:eastAsia="ru-RU"/>
        </w:rPr>
        <w:t>и и структуру</w:t>
      </w:r>
      <w:r w:rsidR="00EE01C1" w:rsidRPr="00EE01C1">
        <w:rPr>
          <w:sz w:val="24"/>
          <w:szCs w:val="28"/>
          <w:lang w:eastAsia="ru-RU"/>
        </w:rPr>
        <w:t xml:space="preserve"> каждого из типов уроков дидактической системы деятельностного метода обуч</w:t>
      </w:r>
      <w:r w:rsidR="00C10A5A">
        <w:rPr>
          <w:sz w:val="24"/>
          <w:szCs w:val="28"/>
          <w:lang w:eastAsia="ru-RU"/>
        </w:rPr>
        <w:t>ения</w:t>
      </w:r>
      <w:r w:rsidRPr="0051049E">
        <w:rPr>
          <w:sz w:val="24"/>
          <w:szCs w:val="28"/>
          <w:lang w:eastAsia="ru-RU"/>
        </w:rPr>
        <w:t xml:space="preserve"> </w:t>
      </w:r>
      <w:r>
        <w:rPr>
          <w:sz w:val="24"/>
          <w:szCs w:val="28"/>
          <w:lang w:eastAsia="ru-RU"/>
        </w:rPr>
        <w:t>можно и в методической работе с педагогическим коллективом.</w:t>
      </w:r>
    </w:p>
    <w:p w:rsidR="00EE01C1" w:rsidRPr="0051049E" w:rsidRDefault="0051049E" w:rsidP="0051049E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8"/>
          <w:lang w:eastAsia="ru-RU"/>
        </w:rPr>
      </w:pPr>
      <w:r>
        <w:rPr>
          <w:sz w:val="24"/>
          <w:szCs w:val="28"/>
          <w:lang w:eastAsia="ru-RU"/>
        </w:rPr>
        <w:t>В</w:t>
      </w:r>
      <w:r w:rsidR="00C10A5A">
        <w:rPr>
          <w:sz w:val="24"/>
          <w:szCs w:val="28"/>
          <w:lang w:eastAsia="ru-RU"/>
        </w:rPr>
        <w:t xml:space="preserve"> методической разработке предлагается опыт использования мероприятий с учителями на основе </w:t>
      </w:r>
      <w:r w:rsidR="00C10A5A" w:rsidRPr="00C10A5A">
        <w:rPr>
          <w:sz w:val="24"/>
          <w:szCs w:val="28"/>
          <w:lang w:eastAsia="ru-RU"/>
        </w:rPr>
        <w:t>цел</w:t>
      </w:r>
      <w:r w:rsidR="00C10A5A">
        <w:rPr>
          <w:sz w:val="24"/>
          <w:szCs w:val="28"/>
          <w:lang w:eastAsia="ru-RU"/>
        </w:rPr>
        <w:t>ей</w:t>
      </w:r>
      <w:r w:rsidR="00C10A5A" w:rsidRPr="00C10A5A">
        <w:rPr>
          <w:sz w:val="24"/>
          <w:szCs w:val="28"/>
          <w:lang w:eastAsia="ru-RU"/>
        </w:rPr>
        <w:t xml:space="preserve"> и ст</w:t>
      </w:r>
      <w:r w:rsidR="00C10A5A">
        <w:rPr>
          <w:sz w:val="24"/>
          <w:szCs w:val="28"/>
          <w:lang w:eastAsia="ru-RU"/>
        </w:rPr>
        <w:t xml:space="preserve">руктуры </w:t>
      </w:r>
      <w:r w:rsidR="00C10A5A" w:rsidRPr="0051049E">
        <w:rPr>
          <w:sz w:val="24"/>
          <w:szCs w:val="28"/>
          <w:lang w:eastAsia="ru-RU"/>
        </w:rPr>
        <w:t>у</w:t>
      </w:r>
      <w:r w:rsidR="00EE01C1" w:rsidRPr="0051049E">
        <w:rPr>
          <w:bCs/>
          <w:sz w:val="24"/>
          <w:szCs w:val="28"/>
          <w:lang w:eastAsia="ru-RU"/>
        </w:rPr>
        <w:t>рок</w:t>
      </w:r>
      <w:r w:rsidR="00C10A5A" w:rsidRPr="0051049E">
        <w:rPr>
          <w:bCs/>
          <w:sz w:val="24"/>
          <w:szCs w:val="28"/>
          <w:lang w:eastAsia="ru-RU"/>
        </w:rPr>
        <w:t>а</w:t>
      </w:r>
      <w:r w:rsidR="00EE01C1" w:rsidRPr="0051049E">
        <w:rPr>
          <w:bCs/>
          <w:sz w:val="24"/>
          <w:szCs w:val="28"/>
          <w:lang w:eastAsia="ru-RU"/>
        </w:rPr>
        <w:t xml:space="preserve"> открытия нового знания (ОНЗ)</w:t>
      </w:r>
      <w:r w:rsidRPr="0051049E">
        <w:rPr>
          <w:bCs/>
          <w:sz w:val="24"/>
          <w:szCs w:val="28"/>
          <w:lang w:eastAsia="ru-RU"/>
        </w:rPr>
        <w:t xml:space="preserve">. В таблице приведены в сравнении целей (деятельностные и содержательные) </w:t>
      </w:r>
      <w:r w:rsidR="00C82820" w:rsidRPr="0051049E">
        <w:rPr>
          <w:bCs/>
          <w:sz w:val="24"/>
          <w:szCs w:val="28"/>
          <w:lang w:eastAsia="ru-RU"/>
        </w:rPr>
        <w:t xml:space="preserve"> </w:t>
      </w:r>
      <w:r w:rsidRPr="0051049E">
        <w:rPr>
          <w:bCs/>
          <w:sz w:val="24"/>
          <w:szCs w:val="28"/>
          <w:lang w:eastAsia="ru-RU"/>
        </w:rPr>
        <w:t>урока с обучающимися и методического занятия (события) с учителями:</w:t>
      </w:r>
    </w:p>
    <w:p w:rsidR="00C82820" w:rsidRDefault="00C82820" w:rsidP="0051049E">
      <w:pPr>
        <w:widowControl/>
        <w:autoSpaceDE/>
        <w:autoSpaceDN/>
        <w:spacing w:line="276" w:lineRule="auto"/>
        <w:ind w:firstLine="708"/>
        <w:jc w:val="both"/>
        <w:rPr>
          <w:b/>
          <w:bCs/>
          <w:sz w:val="24"/>
          <w:szCs w:val="28"/>
          <w:lang w:eastAsia="ru-RU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785"/>
        <w:gridCol w:w="4786"/>
      </w:tblGrid>
      <w:tr w:rsidR="00C10A5A" w:rsidRPr="0051049E" w:rsidTr="00C82820">
        <w:trPr>
          <w:jc w:val="center"/>
        </w:trPr>
        <w:tc>
          <w:tcPr>
            <w:tcW w:w="4785" w:type="dxa"/>
          </w:tcPr>
          <w:p w:rsidR="00C10A5A" w:rsidRPr="0051049E" w:rsidRDefault="00C82820" w:rsidP="0051049E">
            <w:pPr>
              <w:widowControl/>
              <w:autoSpaceDE/>
              <w:autoSpaceDN/>
              <w:jc w:val="center"/>
              <w:rPr>
                <w:b/>
                <w:szCs w:val="28"/>
                <w:lang w:eastAsia="ru-RU"/>
              </w:rPr>
            </w:pPr>
            <w:r w:rsidRPr="0051049E">
              <w:rPr>
                <w:b/>
                <w:szCs w:val="28"/>
                <w:lang w:eastAsia="ru-RU"/>
              </w:rPr>
              <w:t>Особенности формулирования целей урока ОНЗ с</w:t>
            </w:r>
            <w:r w:rsidR="009E529D" w:rsidRPr="0051049E">
              <w:rPr>
                <w:b/>
                <w:szCs w:val="28"/>
                <w:lang w:eastAsia="ru-RU"/>
              </w:rPr>
              <w:t xml:space="preserve"> обучающимися</w:t>
            </w:r>
          </w:p>
        </w:tc>
        <w:tc>
          <w:tcPr>
            <w:tcW w:w="4786" w:type="dxa"/>
          </w:tcPr>
          <w:p w:rsidR="00C10A5A" w:rsidRPr="0051049E" w:rsidRDefault="00C82820" w:rsidP="0051049E">
            <w:pPr>
              <w:widowControl/>
              <w:autoSpaceDE/>
              <w:autoSpaceDN/>
              <w:jc w:val="center"/>
              <w:rPr>
                <w:b/>
                <w:szCs w:val="28"/>
                <w:lang w:eastAsia="ru-RU"/>
              </w:rPr>
            </w:pPr>
            <w:r w:rsidRPr="0051049E">
              <w:rPr>
                <w:b/>
                <w:szCs w:val="28"/>
                <w:lang w:eastAsia="ru-RU"/>
              </w:rPr>
              <w:t>Особенности формулирования целей методического занятия с</w:t>
            </w:r>
            <w:r w:rsidR="009E529D" w:rsidRPr="0051049E">
              <w:rPr>
                <w:b/>
                <w:szCs w:val="28"/>
                <w:lang w:eastAsia="ru-RU"/>
              </w:rPr>
              <w:t xml:space="preserve"> учителями</w:t>
            </w:r>
          </w:p>
        </w:tc>
      </w:tr>
      <w:tr w:rsidR="00C82820" w:rsidRPr="0051049E" w:rsidTr="00C82820">
        <w:trPr>
          <w:trHeight w:val="4978"/>
          <w:jc w:val="center"/>
        </w:trPr>
        <w:tc>
          <w:tcPr>
            <w:tcW w:w="4785" w:type="dxa"/>
          </w:tcPr>
          <w:p w:rsidR="00C82820" w:rsidRPr="0051049E" w:rsidRDefault="00C82820" w:rsidP="0051049E">
            <w:pPr>
              <w:jc w:val="both"/>
            </w:pPr>
            <w:r w:rsidRPr="0051049E">
              <w:t>Деятельностная цель урока направлена на формирование метапредметных результатов освоения программы:</w:t>
            </w:r>
          </w:p>
          <w:p w:rsidR="00C82820" w:rsidRPr="0051049E" w:rsidRDefault="00C82820" w:rsidP="0051049E">
            <w:pPr>
              <w:jc w:val="both"/>
            </w:pPr>
            <w:r w:rsidRPr="0051049E">
              <w:t xml:space="preserve">-формирование общеучебных и специальных умений; </w:t>
            </w:r>
          </w:p>
          <w:p w:rsidR="00C82820" w:rsidRPr="0051049E" w:rsidRDefault="00C82820" w:rsidP="0051049E">
            <w:pPr>
              <w:jc w:val="both"/>
            </w:pPr>
            <w:r w:rsidRPr="0051049E">
              <w:t xml:space="preserve">-совершенствование мыслительных операций; </w:t>
            </w:r>
          </w:p>
          <w:p w:rsidR="00C82820" w:rsidRPr="0051049E" w:rsidRDefault="00C82820" w:rsidP="0051049E">
            <w:pPr>
              <w:jc w:val="both"/>
            </w:pPr>
            <w:r w:rsidRPr="0051049E">
              <w:t>-развитие эмоциональной сферы, моноло</w:t>
            </w:r>
            <w:r w:rsidRPr="0051049E">
              <w:softHyphen/>
              <w:t>гической речи обучающихся, вопросно-ответной формы, диалога, коммуникативной культуры; осуществление самоконтроля и самооценки.</w:t>
            </w:r>
          </w:p>
        </w:tc>
        <w:tc>
          <w:tcPr>
            <w:tcW w:w="4786" w:type="dxa"/>
          </w:tcPr>
          <w:p w:rsidR="00C82820" w:rsidRPr="0051049E" w:rsidRDefault="00C82820" w:rsidP="0051049E">
            <w:pPr>
              <w:widowControl/>
              <w:autoSpaceDE/>
              <w:autoSpaceDN/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Деятельностная цель методического занятия (события):</w:t>
            </w:r>
          </w:p>
          <w:p w:rsidR="00C82820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bCs/>
                <w:szCs w:val="28"/>
                <w:lang w:eastAsia="ru-RU"/>
              </w:rPr>
              <w:t xml:space="preserve">-овладение учебно-методическими и информационно-методическими ресурсами, необходимыми для успешного решения задач </w:t>
            </w:r>
            <w:r w:rsidRPr="0051049E">
              <w:rPr>
                <w:bCs/>
                <w:iCs/>
                <w:szCs w:val="28"/>
                <w:lang w:eastAsia="ru-RU"/>
              </w:rPr>
              <w:t>федеральных государственных стандартов общего образования</w:t>
            </w:r>
            <w:r w:rsidRPr="0051049E">
              <w:rPr>
                <w:szCs w:val="28"/>
                <w:lang w:eastAsia="ru-RU"/>
              </w:rPr>
              <w:t xml:space="preserve">; </w:t>
            </w:r>
          </w:p>
          <w:p w:rsidR="00C82820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-развитие с</w:t>
            </w:r>
            <w:r w:rsidRPr="0051049E">
              <w:rPr>
                <w:bCs/>
                <w:szCs w:val="28"/>
                <w:lang w:eastAsia="ru-RU"/>
              </w:rPr>
              <w:t>пособности педагогов принимать и реализовывать задачи педагогической деятельности в части конструирования целей урока;</w:t>
            </w:r>
            <w:r w:rsidRPr="0051049E">
              <w:rPr>
                <w:szCs w:val="28"/>
                <w:lang w:eastAsia="ru-RU"/>
              </w:rPr>
              <w:t xml:space="preserve"> </w:t>
            </w:r>
          </w:p>
          <w:p w:rsidR="00C82820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 xml:space="preserve">-развитие системного мышления, позволяющего работать в сетевом пространстве; </w:t>
            </w:r>
          </w:p>
          <w:p w:rsidR="00C82820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 xml:space="preserve">-формирование умения сотрудничать с коллегами, принимать иную точку зрения, иную позицию, готовность к взаимодействию; </w:t>
            </w:r>
          </w:p>
          <w:p w:rsidR="00C82820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-умение учителей анализировать, прогнозировать педагогические явления и факты.</w:t>
            </w:r>
          </w:p>
        </w:tc>
      </w:tr>
      <w:tr w:rsidR="009E529D" w:rsidRPr="0051049E" w:rsidTr="00C82820">
        <w:trPr>
          <w:jc w:val="center"/>
        </w:trPr>
        <w:tc>
          <w:tcPr>
            <w:tcW w:w="9571" w:type="dxa"/>
            <w:gridSpan w:val="2"/>
          </w:tcPr>
          <w:p w:rsidR="009E529D" w:rsidRPr="0051049E" w:rsidRDefault="00C82820" w:rsidP="0051049E">
            <w:pPr>
              <w:widowControl/>
              <w:autoSpaceDE/>
              <w:autoSpaceDN/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Используемые глаголы для конструирования целей</w:t>
            </w:r>
            <w:r w:rsidR="009E529D" w:rsidRPr="0051049E">
              <w:rPr>
                <w:szCs w:val="28"/>
                <w:lang w:eastAsia="ru-RU"/>
              </w:rPr>
              <w:t>: формировать, учить сравнивать,</w:t>
            </w:r>
            <w:r w:rsidR="009E529D" w:rsidRPr="0051049E">
              <w:rPr>
                <w:szCs w:val="28"/>
                <w:lang w:eastAsia="ru-RU"/>
              </w:rPr>
              <w:br/>
              <w:t xml:space="preserve">учить выделять главное, учить строить аналоги, тренировать умение ставить цель.  </w:t>
            </w:r>
          </w:p>
        </w:tc>
      </w:tr>
      <w:tr w:rsidR="00C82820" w:rsidRPr="0051049E" w:rsidTr="00D21D10">
        <w:trPr>
          <w:trHeight w:val="1909"/>
          <w:jc w:val="center"/>
        </w:trPr>
        <w:tc>
          <w:tcPr>
            <w:tcW w:w="4785" w:type="dxa"/>
          </w:tcPr>
          <w:p w:rsidR="00C82820" w:rsidRPr="0051049E" w:rsidRDefault="00C82820" w:rsidP="0051049E">
            <w:pPr>
              <w:widowControl/>
              <w:autoSpaceDE/>
              <w:autoSpaceDN/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Содержательная (образовательная) цель (направлена на формирование предметных результатов освоения программы):</w:t>
            </w:r>
          </w:p>
          <w:p w:rsidR="00C82820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-расширение понятийной базы за счет включения в нее новых элементов (</w:t>
            </w:r>
            <w:r w:rsidRPr="0051049E">
              <w:rPr>
                <w:szCs w:val="28"/>
              </w:rPr>
              <w:t>формирование программных знаний и умений на уровне знания, понимания, применения).</w:t>
            </w:r>
          </w:p>
        </w:tc>
        <w:tc>
          <w:tcPr>
            <w:tcW w:w="4786" w:type="dxa"/>
          </w:tcPr>
          <w:p w:rsidR="00C82820" w:rsidRPr="0051049E" w:rsidRDefault="00C82820" w:rsidP="0051049E">
            <w:pPr>
              <w:widowControl/>
              <w:autoSpaceDE/>
              <w:autoSpaceDN/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Содержательная (образовательная) цель:</w:t>
            </w:r>
          </w:p>
          <w:p w:rsidR="004A55DE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-расширение понятийной базы за счет включения в нее новых элементов</w:t>
            </w:r>
            <w:r w:rsidR="004A55DE" w:rsidRPr="0051049E">
              <w:rPr>
                <w:szCs w:val="28"/>
                <w:lang w:eastAsia="ru-RU"/>
              </w:rPr>
              <w:t>;</w:t>
            </w:r>
          </w:p>
          <w:p w:rsidR="00C82820" w:rsidRPr="0051049E" w:rsidRDefault="00C82820" w:rsidP="0051049E">
            <w:pPr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>-формирование методических и педагогических знаний и умений на уровне знания, понимания, применения.</w:t>
            </w:r>
          </w:p>
        </w:tc>
      </w:tr>
      <w:tr w:rsidR="00C82820" w:rsidRPr="0051049E" w:rsidTr="00C82820">
        <w:trPr>
          <w:jc w:val="center"/>
        </w:trPr>
        <w:tc>
          <w:tcPr>
            <w:tcW w:w="9571" w:type="dxa"/>
            <w:gridSpan w:val="2"/>
          </w:tcPr>
          <w:p w:rsidR="00C82820" w:rsidRPr="0051049E" w:rsidRDefault="00C82820" w:rsidP="0051049E">
            <w:pPr>
              <w:widowControl/>
              <w:autoSpaceDE/>
              <w:autoSpaceDN/>
              <w:jc w:val="both"/>
              <w:rPr>
                <w:szCs w:val="28"/>
                <w:lang w:eastAsia="ru-RU"/>
              </w:rPr>
            </w:pPr>
            <w:r w:rsidRPr="0051049E">
              <w:rPr>
                <w:szCs w:val="28"/>
                <w:lang w:eastAsia="ru-RU"/>
              </w:rPr>
              <w:t xml:space="preserve">Используемые глаголы для конструирования целей: </w:t>
            </w:r>
            <w:r w:rsidRPr="0051049E">
              <w:rPr>
                <w:szCs w:val="28"/>
              </w:rPr>
              <w:t>повторить,  дать определение, познакомить, описать, объяснить,  демонстрировать, использовать, проконтролировать, обеспечить, закрепить, перечислить, выполнить, систематизировать...</w:t>
            </w:r>
          </w:p>
        </w:tc>
      </w:tr>
    </w:tbl>
    <w:p w:rsidR="00453776" w:rsidRDefault="008C668B" w:rsidP="00403392">
      <w:pPr>
        <w:widowControl/>
        <w:autoSpaceDE/>
        <w:autoSpaceDN/>
        <w:spacing w:line="276" w:lineRule="auto"/>
        <w:ind w:firstLine="708"/>
        <w:jc w:val="both"/>
        <w:rPr>
          <w:bCs/>
          <w:i/>
          <w:sz w:val="28"/>
          <w:szCs w:val="28"/>
          <w:lang w:eastAsia="ru-RU"/>
        </w:rPr>
      </w:pPr>
      <w:r>
        <w:rPr>
          <w:sz w:val="24"/>
          <w:szCs w:val="28"/>
          <w:lang w:eastAsia="ru-RU"/>
        </w:rPr>
        <w:t>В следующем разделе будет представлен опыт методической службы гимназии в повышении профессиональных компентностей педагогов на основе технологии системно-деятельностного типа Л.Г.Петерсон.</w:t>
      </w:r>
      <w:r w:rsidR="00453776" w:rsidRPr="00453776">
        <w:rPr>
          <w:bCs/>
          <w:i/>
          <w:sz w:val="28"/>
          <w:szCs w:val="28"/>
          <w:lang w:eastAsia="ru-RU"/>
        </w:rPr>
        <w:t xml:space="preserve"> </w:t>
      </w:r>
    </w:p>
    <w:p w:rsidR="00453776" w:rsidRPr="00453776" w:rsidRDefault="00453776" w:rsidP="00453776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8"/>
          <w:lang w:eastAsia="ru-RU"/>
        </w:rPr>
      </w:pPr>
      <w:r w:rsidRPr="00453776">
        <w:rPr>
          <w:bCs/>
          <w:sz w:val="24"/>
          <w:szCs w:val="24"/>
          <w:lang w:eastAsia="ru-RU"/>
        </w:rPr>
        <w:t>Опыт представлен</w:t>
      </w:r>
      <w:r>
        <w:rPr>
          <w:bCs/>
          <w:sz w:val="24"/>
          <w:szCs w:val="24"/>
          <w:lang w:eastAsia="ru-RU"/>
        </w:rPr>
        <w:t xml:space="preserve"> на примере 4</w:t>
      </w:r>
      <w:r w:rsidRPr="00453776">
        <w:rPr>
          <w:bCs/>
          <w:sz w:val="24"/>
          <w:szCs w:val="24"/>
          <w:lang w:eastAsia="ru-RU"/>
        </w:rPr>
        <w:t xml:space="preserve"> </w:t>
      </w:r>
      <w:r>
        <w:rPr>
          <w:bCs/>
          <w:sz w:val="24"/>
          <w:szCs w:val="24"/>
          <w:lang w:eastAsia="ru-RU"/>
        </w:rPr>
        <w:t>п</w:t>
      </w:r>
      <w:r w:rsidRPr="00453776">
        <w:rPr>
          <w:bCs/>
          <w:sz w:val="24"/>
          <w:szCs w:val="24"/>
          <w:lang w:eastAsia="ru-RU"/>
        </w:rPr>
        <w:t>лан-конспект</w:t>
      </w:r>
      <w:r>
        <w:rPr>
          <w:bCs/>
          <w:sz w:val="24"/>
          <w:szCs w:val="24"/>
          <w:lang w:eastAsia="ru-RU"/>
        </w:rPr>
        <w:t>ов</w:t>
      </w:r>
      <w:r w:rsidRPr="00453776">
        <w:rPr>
          <w:bCs/>
          <w:sz w:val="24"/>
          <w:szCs w:val="24"/>
          <w:lang w:eastAsia="ru-RU"/>
        </w:rPr>
        <w:t xml:space="preserve"> занятия</w:t>
      </w:r>
      <w:r>
        <w:rPr>
          <w:bCs/>
          <w:sz w:val="24"/>
          <w:szCs w:val="24"/>
          <w:lang w:eastAsia="ru-RU"/>
        </w:rPr>
        <w:t>. Это</w:t>
      </w:r>
      <w:r w:rsidRPr="00453776">
        <w:rPr>
          <w:bCs/>
          <w:sz w:val="24"/>
          <w:szCs w:val="24"/>
          <w:lang w:eastAsia="ru-RU"/>
        </w:rPr>
        <w:t xml:space="preserve"> разновидность  методической</w:t>
      </w:r>
      <w:r w:rsidRPr="00453776">
        <w:rPr>
          <w:bCs/>
          <w:sz w:val="24"/>
          <w:szCs w:val="28"/>
          <w:lang w:eastAsia="ru-RU"/>
        </w:rPr>
        <w:t xml:space="preserve"> разработки,  представляющая собой   совокупность плана и   краткой письменной  записи содержания и последовательности этапов занятия, имеющая авторский,  индивидуализированный характер.  Характеризуется  многоадресностью:  </w:t>
      </w:r>
      <w:r>
        <w:rPr>
          <w:bCs/>
          <w:sz w:val="24"/>
          <w:szCs w:val="28"/>
          <w:lang w:eastAsia="ru-RU"/>
        </w:rPr>
        <w:t>педагоги</w:t>
      </w:r>
      <w:r w:rsidRPr="00453776">
        <w:rPr>
          <w:bCs/>
          <w:sz w:val="24"/>
          <w:szCs w:val="28"/>
          <w:lang w:eastAsia="ru-RU"/>
        </w:rPr>
        <w:t>,</w:t>
      </w:r>
      <w:r>
        <w:rPr>
          <w:bCs/>
          <w:sz w:val="24"/>
          <w:szCs w:val="28"/>
          <w:lang w:eastAsia="ru-RU"/>
        </w:rPr>
        <w:t xml:space="preserve"> администрация. П</w:t>
      </w:r>
      <w:r w:rsidRPr="00453776">
        <w:rPr>
          <w:bCs/>
          <w:sz w:val="24"/>
          <w:szCs w:val="28"/>
          <w:lang w:eastAsia="ru-RU"/>
        </w:rPr>
        <w:t xml:space="preserve">лан-конспект содержит не только перечень рассматриваемых на занятии вопросов и этапов занятия, но и  фрагменты  речи </w:t>
      </w:r>
      <w:r w:rsidR="00645074">
        <w:rPr>
          <w:bCs/>
          <w:sz w:val="24"/>
          <w:szCs w:val="28"/>
          <w:lang w:eastAsia="ru-RU"/>
        </w:rPr>
        <w:t>модератора или участников</w:t>
      </w:r>
      <w:r w:rsidRPr="00453776">
        <w:rPr>
          <w:bCs/>
          <w:sz w:val="24"/>
          <w:szCs w:val="28"/>
          <w:lang w:eastAsia="ru-RU"/>
        </w:rPr>
        <w:t xml:space="preserve"> или полный текст нового материала.  </w:t>
      </w:r>
    </w:p>
    <w:p w:rsidR="00453776" w:rsidRPr="00453776" w:rsidRDefault="00453776" w:rsidP="00453776">
      <w:pPr>
        <w:widowControl/>
        <w:autoSpaceDE/>
        <w:autoSpaceDN/>
        <w:spacing w:line="276" w:lineRule="auto"/>
        <w:ind w:firstLine="708"/>
        <w:jc w:val="both"/>
        <w:rPr>
          <w:bCs/>
          <w:iCs/>
          <w:sz w:val="24"/>
          <w:szCs w:val="28"/>
          <w:lang w:eastAsia="ru-RU"/>
        </w:rPr>
      </w:pPr>
      <w:r w:rsidRPr="00453776">
        <w:rPr>
          <w:bCs/>
          <w:iCs/>
          <w:sz w:val="24"/>
          <w:szCs w:val="28"/>
          <w:lang w:eastAsia="ru-RU"/>
        </w:rPr>
        <w:lastRenderedPageBreak/>
        <w:t xml:space="preserve">Структура плана-конспекта </w:t>
      </w:r>
      <w:r w:rsidR="00645074">
        <w:rPr>
          <w:bCs/>
          <w:iCs/>
          <w:sz w:val="24"/>
          <w:szCs w:val="28"/>
          <w:lang w:eastAsia="ru-RU"/>
        </w:rPr>
        <w:t>занятия следующая</w:t>
      </w:r>
      <w:r w:rsidRPr="00453776">
        <w:rPr>
          <w:bCs/>
          <w:iCs/>
          <w:sz w:val="24"/>
          <w:szCs w:val="28"/>
          <w:lang w:eastAsia="ru-RU"/>
        </w:rPr>
        <w:t xml:space="preserve">: 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тема занятия;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цель</w:t>
      </w:r>
      <w:r w:rsidR="00645074">
        <w:rPr>
          <w:sz w:val="24"/>
          <w:szCs w:val="28"/>
          <w:lang w:eastAsia="ru-RU"/>
        </w:rPr>
        <w:t xml:space="preserve"> и задачи</w:t>
      </w:r>
      <w:r w:rsidRPr="00453776">
        <w:rPr>
          <w:sz w:val="24"/>
          <w:szCs w:val="28"/>
          <w:lang w:eastAsia="ru-RU"/>
        </w:rPr>
        <w:t xml:space="preserve"> занятия;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задачи занятия;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тип занятия;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структура  (сценарий) занятия с указанием последовательности его этапов и примерного распределения времени по этим этапам;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методы и приемы работы в каждой части занятия;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оборудование, необходимое для проведения занятия;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содержание учебного материала  (фрагменты речи или полный текст материала);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задания на каждом из этапов;</w:t>
      </w:r>
    </w:p>
    <w:p w:rsidR="00453776" w:rsidRPr="00453776" w:rsidRDefault="00453776" w:rsidP="00645074">
      <w:pPr>
        <w:widowControl/>
        <w:autoSpaceDE/>
        <w:autoSpaceDN/>
        <w:spacing w:line="276" w:lineRule="auto"/>
        <w:jc w:val="both"/>
        <w:rPr>
          <w:sz w:val="24"/>
          <w:szCs w:val="28"/>
          <w:lang w:eastAsia="ru-RU"/>
        </w:rPr>
      </w:pPr>
      <w:r w:rsidRPr="00453776">
        <w:rPr>
          <w:sz w:val="24"/>
          <w:szCs w:val="28"/>
          <w:lang w:eastAsia="ru-RU"/>
        </w:rPr>
        <w:t>•  алгоритмы  выполнения заданий.</w:t>
      </w:r>
    </w:p>
    <w:p w:rsidR="008C668B" w:rsidRPr="00EE01C1" w:rsidRDefault="008C668B" w:rsidP="008C668B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</w:p>
    <w:p w:rsidR="00EE01C1" w:rsidRDefault="00453776" w:rsidP="009E26E8">
      <w:pPr>
        <w:widowControl/>
        <w:autoSpaceDE/>
        <w:autoSpaceDN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Р</w:t>
      </w:r>
      <w:r w:rsidR="00A928E2">
        <w:rPr>
          <w:b/>
          <w:sz w:val="24"/>
          <w:szCs w:val="24"/>
          <w:lang w:eastAsia="ru-RU"/>
        </w:rPr>
        <w:t xml:space="preserve">АЗДЕЛ 2.ПЛАНЫ-КОНСПЕКТЫ </w:t>
      </w:r>
      <w:r>
        <w:rPr>
          <w:b/>
          <w:sz w:val="24"/>
          <w:szCs w:val="24"/>
          <w:lang w:eastAsia="ru-RU"/>
        </w:rPr>
        <w:t>ЗАНЯТИЙ С УЧИТЕЛЯМИ</w:t>
      </w:r>
    </w:p>
    <w:p w:rsidR="00EE01C1" w:rsidRDefault="00EE01C1" w:rsidP="009E26E8">
      <w:pPr>
        <w:widowControl/>
        <w:autoSpaceDE/>
        <w:autoSpaceDN/>
        <w:jc w:val="center"/>
        <w:rPr>
          <w:b/>
          <w:sz w:val="24"/>
          <w:szCs w:val="24"/>
          <w:lang w:eastAsia="ru-RU"/>
        </w:rPr>
      </w:pPr>
    </w:p>
    <w:p w:rsidR="00645074" w:rsidRDefault="00453776" w:rsidP="00453776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2.</w:t>
      </w:r>
      <w:r w:rsidR="009E26E8" w:rsidRPr="009E26E8">
        <w:rPr>
          <w:b/>
          <w:sz w:val="24"/>
          <w:szCs w:val="24"/>
          <w:lang w:eastAsia="ru-RU"/>
        </w:rPr>
        <w:t>1.</w:t>
      </w:r>
      <w:r w:rsidR="00645074">
        <w:rPr>
          <w:b/>
          <w:sz w:val="24"/>
          <w:szCs w:val="24"/>
          <w:lang w:eastAsia="ru-RU"/>
        </w:rPr>
        <w:t>Занятие №1</w:t>
      </w:r>
    </w:p>
    <w:p w:rsidR="00CF33EE" w:rsidRDefault="00CF33EE" w:rsidP="00453776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</w:p>
    <w:p w:rsidR="009E26E8" w:rsidRPr="00645074" w:rsidRDefault="009129A1" w:rsidP="00645074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Тема занятия </w:t>
      </w:r>
      <w:r w:rsidR="000C73BB" w:rsidRPr="00645074">
        <w:rPr>
          <w:sz w:val="24"/>
          <w:szCs w:val="24"/>
          <w:lang w:eastAsia="ru-RU"/>
        </w:rPr>
        <w:t>«</w:t>
      </w:r>
      <w:r w:rsidR="009E26E8" w:rsidRPr="00645074">
        <w:rPr>
          <w:sz w:val="24"/>
          <w:szCs w:val="24"/>
          <w:lang w:eastAsia="ru-RU"/>
        </w:rPr>
        <w:t>Праксеологические характеристики педагогической деятельности</w:t>
      </w:r>
      <w:r w:rsidR="000C73BB" w:rsidRPr="00645074">
        <w:rPr>
          <w:sz w:val="24"/>
          <w:szCs w:val="24"/>
          <w:lang w:eastAsia="ru-RU"/>
        </w:rPr>
        <w:t>»</w:t>
      </w:r>
      <w:r w:rsidR="00645074" w:rsidRPr="00645074">
        <w:rPr>
          <w:sz w:val="24"/>
          <w:szCs w:val="24"/>
          <w:lang w:eastAsia="ru-RU"/>
        </w:rPr>
        <w:t>».</w:t>
      </w:r>
    </w:p>
    <w:p w:rsidR="009E26E8" w:rsidRPr="00645074" w:rsidRDefault="00645074" w:rsidP="00645074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Тип занятия</w:t>
      </w:r>
      <w:r w:rsidR="009E26E8" w:rsidRPr="00645074">
        <w:rPr>
          <w:sz w:val="24"/>
          <w:szCs w:val="24"/>
          <w:lang w:eastAsia="ru-RU"/>
        </w:rPr>
        <w:t xml:space="preserve">: </w:t>
      </w:r>
      <w:r w:rsidR="00A4395D" w:rsidRPr="00645074">
        <w:rPr>
          <w:sz w:val="24"/>
          <w:szCs w:val="24"/>
          <w:lang w:eastAsia="ru-RU"/>
        </w:rPr>
        <w:t xml:space="preserve">лекция с </w:t>
      </w:r>
      <w:r w:rsidR="009E26E8" w:rsidRPr="00645074">
        <w:rPr>
          <w:sz w:val="24"/>
          <w:szCs w:val="24"/>
          <w:lang w:eastAsia="ru-RU"/>
        </w:rPr>
        <w:t>практикум</w:t>
      </w:r>
      <w:r w:rsidR="00A4395D" w:rsidRPr="00645074">
        <w:rPr>
          <w:sz w:val="24"/>
          <w:szCs w:val="24"/>
          <w:lang w:eastAsia="ru-RU"/>
        </w:rPr>
        <w:t>ом</w:t>
      </w:r>
      <w:r w:rsidR="009E26E8" w:rsidRPr="00645074">
        <w:rPr>
          <w:sz w:val="24"/>
          <w:szCs w:val="24"/>
          <w:lang w:eastAsia="ru-RU"/>
        </w:rPr>
        <w:t>.</w:t>
      </w:r>
    </w:p>
    <w:p w:rsidR="00645074" w:rsidRDefault="009E26E8" w:rsidP="00645074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645074">
        <w:rPr>
          <w:sz w:val="24"/>
          <w:szCs w:val="24"/>
          <w:lang w:eastAsia="ru-RU"/>
        </w:rPr>
        <w:t xml:space="preserve">Цель: </w:t>
      </w:r>
      <w:r w:rsidR="0045775A" w:rsidRPr="00645074">
        <w:rPr>
          <w:sz w:val="24"/>
          <w:szCs w:val="24"/>
          <w:lang w:eastAsia="ru-RU"/>
        </w:rPr>
        <w:t xml:space="preserve">определить в практической деятельности с педагогами практико-ориентированного знания об общих принципах и способах педагогической деятельности  и </w:t>
      </w:r>
      <w:r w:rsidRPr="00645074">
        <w:rPr>
          <w:sz w:val="24"/>
          <w:szCs w:val="24"/>
          <w:lang w:eastAsia="ru-RU"/>
        </w:rPr>
        <w:t>возможность сделать свой труд осмысленным и эффективным.</w:t>
      </w:r>
    </w:p>
    <w:p w:rsidR="00645074" w:rsidRDefault="00645074" w:rsidP="00645074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Задачи: </w:t>
      </w:r>
    </w:p>
    <w:p w:rsidR="00645074" w:rsidRDefault="00645074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расширить понятийный аппарат учителя (результаты педагогической деятельности, праксеология, праксеологические характеристики деятельности учителя);</w:t>
      </w:r>
    </w:p>
    <w:p w:rsidR="00645074" w:rsidRDefault="00645074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формировать умение педагога выстраивать собственную педагогическую деятельность с позиции праксеологии;</w:t>
      </w:r>
    </w:p>
    <w:p w:rsidR="009E26E8" w:rsidRPr="00645074" w:rsidRDefault="00645074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развивать умение сотрудничать с бесконфликтно коллегами, выража</w:t>
      </w:r>
      <w:r w:rsidR="00411E0F">
        <w:rPr>
          <w:sz w:val="24"/>
          <w:szCs w:val="24"/>
          <w:lang w:eastAsia="ru-RU"/>
        </w:rPr>
        <w:t>я</w:t>
      </w:r>
      <w:r>
        <w:rPr>
          <w:sz w:val="24"/>
          <w:szCs w:val="24"/>
          <w:lang w:eastAsia="ru-RU"/>
        </w:rPr>
        <w:t xml:space="preserve"> собственное мнение.</w:t>
      </w:r>
      <w:r w:rsidR="0045775A" w:rsidRPr="00645074">
        <w:rPr>
          <w:sz w:val="24"/>
          <w:szCs w:val="24"/>
          <w:lang w:eastAsia="ru-RU"/>
        </w:rPr>
        <w:tab/>
      </w:r>
      <w:r w:rsidR="0045775A" w:rsidRPr="00645074">
        <w:rPr>
          <w:sz w:val="24"/>
          <w:szCs w:val="24"/>
          <w:lang w:eastAsia="ru-RU"/>
        </w:rPr>
        <w:tab/>
      </w:r>
    </w:p>
    <w:p w:rsidR="009E26E8" w:rsidRDefault="00645074" w:rsidP="00645074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Оборудование</w:t>
      </w:r>
      <w:r w:rsidR="009E26E8" w:rsidRPr="00645074">
        <w:rPr>
          <w:sz w:val="24"/>
          <w:szCs w:val="24"/>
          <w:lang w:eastAsia="ru-RU"/>
        </w:rPr>
        <w:t>: компьютерная техника, проектор, раздаточный индивидуальный материал, песня Никитиных «Я леплю из пластилина».</w:t>
      </w:r>
    </w:p>
    <w:p w:rsidR="00645074" w:rsidRPr="00645074" w:rsidRDefault="00645074" w:rsidP="00645074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Общая продолжительность времени: 60-80 минут.</w:t>
      </w:r>
    </w:p>
    <w:p w:rsidR="009E26E8" w:rsidRPr="009E26E8" w:rsidRDefault="009E26E8" w:rsidP="00453776">
      <w:pPr>
        <w:widowControl/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С</w:t>
      </w:r>
      <w:r w:rsidR="00645074">
        <w:rPr>
          <w:sz w:val="24"/>
          <w:szCs w:val="24"/>
          <w:lang w:eastAsia="ru-RU"/>
        </w:rPr>
        <w:t>труктура</w:t>
      </w:r>
      <w:r w:rsidRPr="009E26E8">
        <w:rPr>
          <w:sz w:val="24"/>
          <w:szCs w:val="24"/>
          <w:lang w:eastAsia="ru-RU"/>
        </w:rPr>
        <w:t xml:space="preserve"> занятия:</w:t>
      </w:r>
    </w:p>
    <w:p w:rsidR="009E26E8" w:rsidRPr="009E26E8" w:rsidRDefault="00CF33EE" w:rsidP="00453776">
      <w:pPr>
        <w:widowControl/>
        <w:autoSpaceDE/>
        <w:autoSpaceDN/>
        <w:spacing w:line="276" w:lineRule="auto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Мотивация к деятельности.</w:t>
      </w:r>
    </w:p>
    <w:p w:rsidR="0045775A" w:rsidRPr="0045775A" w:rsidRDefault="0045775A" w:rsidP="00453776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 w:rsidRPr="0045775A">
        <w:rPr>
          <w:bCs/>
          <w:sz w:val="24"/>
          <w:szCs w:val="24"/>
          <w:lang w:eastAsia="ru-RU"/>
        </w:rPr>
        <w:t xml:space="preserve">«Если учитель имеет только любовь к делу, он будет хороший учитель. Если учитель имеет только любовь к ученику, как отец, мать, - он будет лучше того учителя, который прочел все книги, но не имеет любви ни к делу, ни к ученикам. Если учитель соединяет в себе любовь к делу и к ученикам, он - </w:t>
      </w:r>
      <w:r w:rsidRPr="0045775A">
        <w:rPr>
          <w:b/>
          <w:bCs/>
          <w:sz w:val="24"/>
          <w:szCs w:val="24"/>
          <w:lang w:eastAsia="ru-RU"/>
        </w:rPr>
        <w:t>совершенный учитель</w:t>
      </w:r>
      <w:r w:rsidRPr="0045775A">
        <w:rPr>
          <w:bCs/>
          <w:sz w:val="24"/>
          <w:szCs w:val="24"/>
          <w:lang w:eastAsia="ru-RU"/>
        </w:rPr>
        <w:t>». </w:t>
      </w:r>
    </w:p>
    <w:p w:rsidR="0045775A" w:rsidRPr="0045775A" w:rsidRDefault="0045775A" w:rsidP="00453776">
      <w:pPr>
        <w:widowControl/>
        <w:autoSpaceDE/>
        <w:autoSpaceDN/>
        <w:spacing w:line="276" w:lineRule="auto"/>
        <w:ind w:firstLine="708"/>
        <w:jc w:val="both"/>
        <w:rPr>
          <w:b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          </w:t>
      </w:r>
      <w:r w:rsidRPr="0045775A">
        <w:rPr>
          <w:bCs/>
          <w:sz w:val="24"/>
          <w:szCs w:val="24"/>
          <w:lang w:eastAsia="ru-RU"/>
        </w:rPr>
        <w:t>Толстой Л. Н.</w:t>
      </w:r>
    </w:p>
    <w:p w:rsidR="0045775A" w:rsidRDefault="0045775A" w:rsidP="00453776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Коллеги, как вы думаете, можно ли считать актуальными слова Л.Н.Толстого в наше время? </w:t>
      </w:r>
      <w:r w:rsidRPr="000C73BB">
        <w:rPr>
          <w:i/>
          <w:sz w:val="24"/>
          <w:szCs w:val="24"/>
          <w:lang w:eastAsia="ru-RU"/>
        </w:rPr>
        <w:t>(выслушать ответы – возможно кто-то скажет о том, что</w:t>
      </w:r>
      <w:r w:rsidR="008D6251" w:rsidRPr="000C73BB">
        <w:rPr>
          <w:i/>
          <w:sz w:val="24"/>
          <w:szCs w:val="24"/>
          <w:lang w:eastAsia="ru-RU"/>
        </w:rPr>
        <w:t xml:space="preserve"> </w:t>
      </w:r>
      <w:r w:rsidR="000C73BB" w:rsidRPr="000C73BB">
        <w:rPr>
          <w:i/>
          <w:sz w:val="24"/>
          <w:szCs w:val="24"/>
          <w:lang w:eastAsia="ru-RU"/>
        </w:rPr>
        <w:t>совершенный современный учитель, любящий своё дело и детей, постоянно совершенствуется, развивается как профессионал, мастер…</w:t>
      </w:r>
      <w:r w:rsidR="000C73BB">
        <w:rPr>
          <w:sz w:val="24"/>
          <w:szCs w:val="24"/>
          <w:lang w:eastAsia="ru-RU"/>
        </w:rPr>
        <w:t>).</w:t>
      </w:r>
      <w:r w:rsidR="008D6251">
        <w:rPr>
          <w:sz w:val="24"/>
          <w:szCs w:val="24"/>
          <w:lang w:eastAsia="ru-RU"/>
        </w:rPr>
        <w:t xml:space="preserve"> </w:t>
      </w:r>
    </w:p>
    <w:p w:rsidR="000C73BB" w:rsidRDefault="0045775A" w:rsidP="00453776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0C73BB">
        <w:rPr>
          <w:sz w:val="24"/>
          <w:szCs w:val="24"/>
          <w:lang w:eastAsia="ru-RU"/>
        </w:rPr>
        <w:t>Назовите, пожалуйста, результаты своей педагогической деятельности (</w:t>
      </w:r>
      <w:r w:rsidR="009E26E8" w:rsidRPr="009E26E8">
        <w:rPr>
          <w:i/>
          <w:sz w:val="24"/>
          <w:szCs w:val="24"/>
          <w:lang w:eastAsia="ru-RU"/>
        </w:rPr>
        <w:t>как правило, последует перечисление личных достижение учеников: их отметки, награды, победы, поступление в вузы, выбор профессии</w:t>
      </w:r>
      <w:r w:rsidR="000C73BB">
        <w:rPr>
          <w:sz w:val="24"/>
          <w:szCs w:val="24"/>
          <w:lang w:eastAsia="ru-RU"/>
        </w:rPr>
        <w:t>).</w:t>
      </w:r>
    </w:p>
    <w:p w:rsidR="009E26E8" w:rsidRPr="009E26E8" w:rsidRDefault="000C73BB" w:rsidP="00453776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-</w:t>
      </w:r>
      <w:r w:rsidR="009E26E8" w:rsidRPr="009E26E8">
        <w:rPr>
          <w:sz w:val="24"/>
          <w:szCs w:val="24"/>
          <w:lang w:eastAsia="ru-RU"/>
        </w:rPr>
        <w:t xml:space="preserve"> Но разве это результат деятельности педагога? Ведь не секрет, что успехи детей могут быть достигнуты вовсе не благодаря усилиям педагога, а даже порой и вопреки им. Получается, что </w:t>
      </w:r>
      <w:r>
        <w:rPr>
          <w:sz w:val="24"/>
          <w:szCs w:val="24"/>
          <w:lang w:eastAsia="ru-RU"/>
        </w:rPr>
        <w:t xml:space="preserve">мы - </w:t>
      </w:r>
      <w:r w:rsidR="009E26E8" w:rsidRPr="009E26E8">
        <w:rPr>
          <w:sz w:val="24"/>
          <w:szCs w:val="24"/>
          <w:lang w:eastAsia="ru-RU"/>
        </w:rPr>
        <w:t>педагоги вольно или не вольно как бы приписыва</w:t>
      </w:r>
      <w:r>
        <w:rPr>
          <w:sz w:val="24"/>
          <w:szCs w:val="24"/>
          <w:lang w:eastAsia="ru-RU"/>
        </w:rPr>
        <w:t>ем</w:t>
      </w:r>
      <w:r w:rsidR="009E26E8" w:rsidRPr="009E26E8">
        <w:rPr>
          <w:sz w:val="24"/>
          <w:szCs w:val="24"/>
          <w:lang w:eastAsia="ru-RU"/>
        </w:rPr>
        <w:t xml:space="preserve"> себе результаты деятельности учеников, полагая, что эти достижения всецело зависят от </w:t>
      </w:r>
      <w:r>
        <w:rPr>
          <w:sz w:val="24"/>
          <w:szCs w:val="24"/>
          <w:lang w:eastAsia="ru-RU"/>
        </w:rPr>
        <w:t>нашей</w:t>
      </w:r>
      <w:r w:rsidR="009E26E8" w:rsidRPr="009E26E8">
        <w:rPr>
          <w:sz w:val="24"/>
          <w:szCs w:val="24"/>
          <w:lang w:eastAsia="ru-RU"/>
        </w:rPr>
        <w:t xml:space="preserve"> работы, а потому и счита</w:t>
      </w:r>
      <w:r>
        <w:rPr>
          <w:sz w:val="24"/>
          <w:szCs w:val="24"/>
          <w:lang w:eastAsia="ru-RU"/>
        </w:rPr>
        <w:t>ем</w:t>
      </w:r>
      <w:r w:rsidR="009E26E8" w:rsidRPr="009E26E8">
        <w:rPr>
          <w:sz w:val="24"/>
          <w:szCs w:val="24"/>
          <w:lang w:eastAsia="ru-RU"/>
        </w:rPr>
        <w:t xml:space="preserve"> их результатами собственной деятельности.</w:t>
      </w:r>
    </w:p>
    <w:p w:rsidR="009E26E8" w:rsidRPr="009E26E8" w:rsidRDefault="0045775A" w:rsidP="00453776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="009E26E8" w:rsidRPr="009E26E8">
        <w:rPr>
          <w:sz w:val="24"/>
          <w:szCs w:val="24"/>
          <w:lang w:eastAsia="ru-RU"/>
        </w:rPr>
        <w:t xml:space="preserve"> Как же выделить то, что действительно было получено благодаря педагогической активности? </w:t>
      </w:r>
    </w:p>
    <w:p w:rsidR="009E26E8" w:rsidRPr="009E26E8" w:rsidRDefault="0045775A" w:rsidP="00453776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 xml:space="preserve">Рассмотреть данную проблему можно с точки зрения праксеологии. </w:t>
      </w:r>
    </w:p>
    <w:p w:rsidR="009E26E8" w:rsidRPr="009E26E8" w:rsidRDefault="009E26E8" w:rsidP="00CF33EE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Введение в тему</w:t>
      </w:r>
      <w:r w:rsidR="00CF33EE">
        <w:rPr>
          <w:b/>
          <w:sz w:val="24"/>
          <w:szCs w:val="24"/>
          <w:lang w:eastAsia="ru-RU"/>
        </w:rPr>
        <w:t>.</w:t>
      </w:r>
    </w:p>
    <w:p w:rsidR="009E26E8" w:rsidRPr="009E26E8" w:rsidRDefault="009E26E8" w:rsidP="00453776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Одни ученые склонны видеть педагогический результат в эффективности усвоения</w:t>
      </w:r>
      <w:r w:rsidR="000C73BB">
        <w:rPr>
          <w:sz w:val="24"/>
          <w:szCs w:val="24"/>
          <w:lang w:eastAsia="ru-RU"/>
        </w:rPr>
        <w:t xml:space="preserve"> и качества знаний обучающихся</w:t>
      </w:r>
      <w:r w:rsidRPr="009E26E8">
        <w:rPr>
          <w:sz w:val="24"/>
          <w:szCs w:val="24"/>
          <w:lang w:eastAsia="ru-RU"/>
        </w:rPr>
        <w:t xml:space="preserve">, в отношении </w:t>
      </w:r>
      <w:r w:rsidR="000C73BB">
        <w:rPr>
          <w:sz w:val="24"/>
          <w:szCs w:val="24"/>
          <w:lang w:eastAsia="ru-RU"/>
        </w:rPr>
        <w:t>их к труду</w:t>
      </w:r>
      <w:r w:rsidRPr="009E26E8">
        <w:rPr>
          <w:sz w:val="24"/>
          <w:szCs w:val="24"/>
          <w:lang w:eastAsia="ru-RU"/>
        </w:rPr>
        <w:t>. Другие указывают на результат, который может стать следствием разных видов деятельности, влияющих на развитие личности ребенка. Известный дидакт Лернер сделал по этому поводу замечание: «Ученик, не усвоивший учебный материал, не остается прежним», имея ввиду психические изменения в</w:t>
      </w:r>
      <w:r w:rsidR="000C73BB">
        <w:rPr>
          <w:sz w:val="24"/>
          <w:szCs w:val="24"/>
          <w:lang w:eastAsia="ru-RU"/>
        </w:rPr>
        <w:t xml:space="preserve"> его</w:t>
      </w:r>
      <w:r w:rsidRPr="009E26E8">
        <w:rPr>
          <w:sz w:val="24"/>
          <w:szCs w:val="24"/>
          <w:lang w:eastAsia="ru-RU"/>
        </w:rPr>
        <w:t xml:space="preserve"> личности.</w:t>
      </w:r>
      <w:r w:rsidR="000C73BB">
        <w:rPr>
          <w:sz w:val="24"/>
          <w:szCs w:val="24"/>
          <w:lang w:eastAsia="ru-RU"/>
        </w:rPr>
        <w:t xml:space="preserve"> </w:t>
      </w:r>
      <w:r w:rsidRPr="009E26E8">
        <w:rPr>
          <w:sz w:val="24"/>
          <w:szCs w:val="24"/>
          <w:lang w:eastAsia="ru-RU"/>
        </w:rPr>
        <w:t>В праксеологии выделяется несколько «камней преткновения» в формировании представления о результатах педагогической деятельности:</w:t>
      </w:r>
    </w:p>
    <w:p w:rsidR="009E26E8" w:rsidRPr="009E26E8" w:rsidRDefault="000C73BB" w:rsidP="00453776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 xml:space="preserve">Необходимость определения критериев оценки педагогической деятельности. </w:t>
      </w:r>
    </w:p>
    <w:p w:rsidR="009E26E8" w:rsidRPr="009E26E8" w:rsidRDefault="000C73BB" w:rsidP="00453776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>Изначально необходимо формировать представление о возможных видах результатов.</w:t>
      </w:r>
    </w:p>
    <w:p w:rsidR="009E26E8" w:rsidRPr="009E26E8" w:rsidRDefault="000C73BB" w:rsidP="00453776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>При обозначении желаемых конечных результатов требуется наличие представления о промежуточных результатах.</w:t>
      </w:r>
    </w:p>
    <w:p w:rsidR="009E26E8" w:rsidRPr="009E26E8" w:rsidRDefault="00E80B00" w:rsidP="00453776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>Нужно отличать результаты от достижений, т.к. результат может быть и отрицательным.</w:t>
      </w:r>
    </w:p>
    <w:p w:rsidR="009E26E8" w:rsidRPr="009E26E8" w:rsidRDefault="00E80B00" w:rsidP="00453776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>Правильный выбор методики оценки результата.</w:t>
      </w:r>
    </w:p>
    <w:p w:rsidR="009E26E8" w:rsidRPr="009E26E8" w:rsidRDefault="00E80B00" w:rsidP="00453776">
      <w:pPr>
        <w:widowControl/>
        <w:autoSpaceDE/>
        <w:autoSpaceDN/>
        <w:spacing w:line="276" w:lineRule="auto"/>
        <w:ind w:firstLine="36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9E26E8" w:rsidRPr="009E26E8">
        <w:rPr>
          <w:sz w:val="24"/>
          <w:szCs w:val="24"/>
          <w:lang w:eastAsia="ru-RU"/>
        </w:rPr>
        <w:t>Что такое праксеология? Праксеология – «знание о действиях», т.е. получение самых общих сведений о том, что самим человеком делается. Изучение практических последствий действия важно как для преобразования практики, так и для профессионального развития тех, кто этим занимается. Педагогическая праксеология выступает базой овладения навыками профессионального функционирования, предпосылкой  к формированию умения владеть своими действиями. Развивающую и воспитывающую функции любая деятельность начинает выполнять лишь тогда, когда становится для педагога осознанной и личностно значимой. Педагогическая праксеология раскрывает не только оптимальный образ действия, но и необходимый образ мысли о действии. Эта наука рассказывает не только о том, что и как делать педагогу, но и о том, как рационально думать, чтобы хорошо делать. Педагогическая праксеология необходима людям, избравшим педагогическую профессию, тем, кто хочет быть в ней Профессионалом.</w:t>
      </w:r>
    </w:p>
    <w:p w:rsidR="009E26E8" w:rsidRPr="009E26E8" w:rsidRDefault="009E26E8" w:rsidP="00453776">
      <w:pPr>
        <w:widowControl/>
        <w:autoSpaceDE/>
        <w:autoSpaceDN/>
        <w:spacing w:line="276" w:lineRule="auto"/>
        <w:ind w:firstLine="360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 xml:space="preserve">Что является </w:t>
      </w:r>
      <w:r w:rsidRPr="009E26E8">
        <w:rPr>
          <w:b/>
          <w:sz w:val="24"/>
          <w:szCs w:val="24"/>
          <w:lang w:eastAsia="ru-RU"/>
        </w:rPr>
        <w:t>праксеологическими характеристиками</w:t>
      </w:r>
      <w:r w:rsidRPr="009E26E8">
        <w:rPr>
          <w:sz w:val="24"/>
          <w:szCs w:val="24"/>
          <w:lang w:eastAsia="ru-RU"/>
        </w:rPr>
        <w:t xml:space="preserve"> педагогической деятельности? </w:t>
      </w:r>
    </w:p>
    <w:p w:rsidR="009E26E8" w:rsidRPr="00B71D88" w:rsidRDefault="009E26E8" w:rsidP="00453776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Такими можно считать характеристики деятельности и деятеля, которые их описывают и оценивают с точки зрения «правильности». К ним относятся:</w:t>
      </w:r>
      <w:r w:rsidR="00B71D88">
        <w:rPr>
          <w:sz w:val="24"/>
          <w:szCs w:val="24"/>
          <w:lang w:eastAsia="ru-RU"/>
        </w:rPr>
        <w:t xml:space="preserve"> качество, успешность, п</w:t>
      </w:r>
      <w:r w:rsidRPr="00B71D88">
        <w:rPr>
          <w:sz w:val="24"/>
          <w:szCs w:val="24"/>
          <w:lang w:eastAsia="ru-RU"/>
        </w:rPr>
        <w:t>р</w:t>
      </w:r>
      <w:r w:rsidR="00B71D88">
        <w:rPr>
          <w:sz w:val="24"/>
          <w:szCs w:val="24"/>
          <w:lang w:eastAsia="ru-RU"/>
        </w:rPr>
        <w:t>одуктивность, результативность, э</w:t>
      </w:r>
      <w:r w:rsidR="00B032E8">
        <w:rPr>
          <w:sz w:val="24"/>
          <w:szCs w:val="24"/>
          <w:lang w:eastAsia="ru-RU"/>
        </w:rPr>
        <w:t>ффективность</w:t>
      </w:r>
      <w:r w:rsidR="00B71D88">
        <w:rPr>
          <w:sz w:val="24"/>
          <w:szCs w:val="24"/>
          <w:lang w:eastAsia="ru-RU"/>
        </w:rPr>
        <w:t>.</w:t>
      </w:r>
    </w:p>
    <w:p w:rsidR="009E26E8" w:rsidRPr="009E26E8" w:rsidRDefault="009E26E8" w:rsidP="00453776">
      <w:pPr>
        <w:widowControl/>
        <w:autoSpaceDE/>
        <w:autoSpaceDN/>
        <w:spacing w:line="276" w:lineRule="auto"/>
        <w:ind w:firstLine="348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Центральное место занимает качество педагогической деятельности как наиболее общее. Оно раскрывается через систему таких понятий, как квалификация, компетентность, культура, мастерство, стиль.</w:t>
      </w:r>
    </w:p>
    <w:p w:rsidR="009E26E8" w:rsidRPr="009E26E8" w:rsidRDefault="009E26E8" w:rsidP="00453776">
      <w:pPr>
        <w:widowControl/>
        <w:autoSpaceDE/>
        <w:autoSpaceDN/>
        <w:spacing w:line="276" w:lineRule="auto"/>
        <w:ind w:firstLine="348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Качество и результаты деятельности педагога могут быть рассмотрены с различных позиций</w:t>
      </w:r>
      <w:r w:rsidR="009129A1">
        <w:rPr>
          <w:sz w:val="24"/>
          <w:szCs w:val="24"/>
          <w:lang w:eastAsia="ru-RU"/>
        </w:rPr>
        <w:t xml:space="preserve"> [3]</w:t>
      </w:r>
      <w:r w:rsidRPr="009E26E8">
        <w:rPr>
          <w:sz w:val="24"/>
          <w:szCs w:val="24"/>
          <w:lang w:eastAsia="ru-RU"/>
        </w:rPr>
        <w:t>.</w:t>
      </w:r>
    </w:p>
    <w:tbl>
      <w:tblPr>
        <w:tblStyle w:val="1"/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9E26E8" w:rsidRPr="009E26E8" w:rsidTr="00440358">
        <w:tc>
          <w:tcPr>
            <w:tcW w:w="3190" w:type="dxa"/>
          </w:tcPr>
          <w:p w:rsidR="009E26E8" w:rsidRPr="009E26E8" w:rsidRDefault="009E26E8" w:rsidP="009E26E8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  <w:r w:rsidRPr="009E26E8">
              <w:rPr>
                <w:sz w:val="24"/>
                <w:szCs w:val="24"/>
              </w:rPr>
              <w:t xml:space="preserve">Макроуровень: система </w:t>
            </w:r>
            <w:r w:rsidRPr="009E26E8">
              <w:rPr>
                <w:sz w:val="24"/>
                <w:szCs w:val="24"/>
              </w:rPr>
              <w:lastRenderedPageBreak/>
              <w:t>образования в целом</w:t>
            </w:r>
          </w:p>
        </w:tc>
        <w:tc>
          <w:tcPr>
            <w:tcW w:w="3190" w:type="dxa"/>
          </w:tcPr>
          <w:p w:rsidR="009E26E8" w:rsidRPr="009E26E8" w:rsidRDefault="009E26E8" w:rsidP="009E26E8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  <w:r w:rsidRPr="009E26E8">
              <w:rPr>
                <w:sz w:val="24"/>
                <w:szCs w:val="24"/>
              </w:rPr>
              <w:lastRenderedPageBreak/>
              <w:t xml:space="preserve">Мезоуровень: </w:t>
            </w:r>
            <w:r w:rsidRPr="009E26E8">
              <w:rPr>
                <w:sz w:val="24"/>
                <w:szCs w:val="24"/>
              </w:rPr>
              <w:lastRenderedPageBreak/>
              <w:t>образовательная система ОУ</w:t>
            </w:r>
          </w:p>
        </w:tc>
        <w:tc>
          <w:tcPr>
            <w:tcW w:w="3191" w:type="dxa"/>
          </w:tcPr>
          <w:p w:rsidR="009E26E8" w:rsidRPr="009E26E8" w:rsidRDefault="009E26E8" w:rsidP="009E26E8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  <w:r w:rsidRPr="009E26E8">
              <w:rPr>
                <w:sz w:val="24"/>
                <w:szCs w:val="24"/>
              </w:rPr>
              <w:lastRenderedPageBreak/>
              <w:t xml:space="preserve">Микроуровень: </w:t>
            </w:r>
            <w:r w:rsidRPr="009E26E8">
              <w:rPr>
                <w:sz w:val="24"/>
                <w:szCs w:val="24"/>
              </w:rPr>
              <w:lastRenderedPageBreak/>
              <w:t>персональная педагогическая система</w:t>
            </w:r>
          </w:p>
        </w:tc>
      </w:tr>
      <w:tr w:rsidR="009E26E8" w:rsidRPr="009E26E8" w:rsidTr="00440358">
        <w:tc>
          <w:tcPr>
            <w:tcW w:w="3190" w:type="dxa"/>
          </w:tcPr>
          <w:p w:rsidR="009E26E8" w:rsidRPr="009E26E8" w:rsidRDefault="009E26E8" w:rsidP="009E26E8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  <w:r w:rsidRPr="009E26E8">
              <w:rPr>
                <w:sz w:val="24"/>
                <w:szCs w:val="24"/>
              </w:rPr>
              <w:lastRenderedPageBreak/>
              <w:t>Рассмотрение относительно таких же специалистов в других ОУ</w:t>
            </w:r>
          </w:p>
        </w:tc>
        <w:tc>
          <w:tcPr>
            <w:tcW w:w="3190" w:type="dxa"/>
          </w:tcPr>
          <w:p w:rsidR="009E26E8" w:rsidRPr="009E26E8" w:rsidRDefault="009E26E8" w:rsidP="009E26E8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  <w:r w:rsidRPr="009E26E8">
              <w:rPr>
                <w:sz w:val="24"/>
                <w:szCs w:val="24"/>
              </w:rPr>
              <w:t>Рассмотрение относительно других сотрудников данного ОУ</w:t>
            </w:r>
          </w:p>
        </w:tc>
        <w:tc>
          <w:tcPr>
            <w:tcW w:w="3191" w:type="dxa"/>
          </w:tcPr>
          <w:p w:rsidR="009E26E8" w:rsidRPr="009E26E8" w:rsidRDefault="009E26E8" w:rsidP="009E26E8">
            <w:pPr>
              <w:widowControl/>
              <w:autoSpaceDE/>
              <w:autoSpaceDN/>
              <w:jc w:val="both"/>
              <w:rPr>
                <w:sz w:val="24"/>
                <w:szCs w:val="24"/>
              </w:rPr>
            </w:pPr>
            <w:r w:rsidRPr="009E26E8">
              <w:rPr>
                <w:sz w:val="24"/>
                <w:szCs w:val="24"/>
              </w:rPr>
              <w:t>Рассмотрение относительно собственных ориентаций, замыслов, квалификаций</w:t>
            </w:r>
          </w:p>
        </w:tc>
      </w:tr>
    </w:tbl>
    <w:p w:rsidR="009E26E8" w:rsidRPr="009E26E8" w:rsidRDefault="009E26E8" w:rsidP="00CF33EE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Внутри каждой системы задается некий стандарт качества и представления о результативности. В идеале они должны быть сопоставимы, но в конкретной ситуации могут и не совпадать. Например, внутри своей школы, где работает педагог, качество вполне удовлетворительное, но в сравнении с деятельностью педагогов других школ может привести к другим выводам.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Таким образом,  признаки качества деятельности педагога – это существенные проявления его деятельности, характеризующие своеобразием и свидетельствующие о соответствии тому или иному способу бытия в профессии, профессиональным нормам и образовательным потребностям общества.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Попробуем рассмотреть на примере причин, которые привели нас в профессию.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jc w:val="both"/>
        <w:rPr>
          <w:b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Проведение праксеологического практикума.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ab/>
      </w:r>
      <w:r>
        <w:rPr>
          <w:sz w:val="24"/>
          <w:szCs w:val="24"/>
          <w:lang w:eastAsia="ru-RU"/>
        </w:rPr>
        <w:tab/>
      </w:r>
      <w:r w:rsidR="009E26E8" w:rsidRPr="009E26E8">
        <w:rPr>
          <w:sz w:val="24"/>
          <w:szCs w:val="24"/>
          <w:lang w:eastAsia="ru-RU"/>
        </w:rPr>
        <w:t>Выберите из предложенного списка причин прихода в профессию те 3, которые привели вас. Напишите на листе номер, под котор</w:t>
      </w:r>
      <w:r>
        <w:rPr>
          <w:sz w:val="24"/>
          <w:szCs w:val="24"/>
          <w:lang w:eastAsia="ru-RU"/>
        </w:rPr>
        <w:t>ым записана та или иная причина: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</w:t>
      </w:r>
      <w:r w:rsidR="009E26E8" w:rsidRPr="009E26E8">
        <w:rPr>
          <w:sz w:val="24"/>
          <w:szCs w:val="24"/>
          <w:lang w:eastAsia="ru-RU"/>
        </w:rPr>
        <w:t>Потребность в ученике – последователе.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</w:t>
      </w:r>
      <w:r w:rsidR="009E26E8" w:rsidRPr="009E26E8">
        <w:rPr>
          <w:sz w:val="24"/>
          <w:szCs w:val="24"/>
          <w:lang w:eastAsia="ru-RU"/>
        </w:rPr>
        <w:t>Потребность переделать людей, спасти их</w:t>
      </w:r>
      <w:r>
        <w:rPr>
          <w:sz w:val="24"/>
          <w:szCs w:val="24"/>
          <w:lang w:eastAsia="ru-RU"/>
        </w:rPr>
        <w:t>, вырастить людей, обладающих знаниями</w:t>
      </w:r>
      <w:r w:rsidR="009E26E8" w:rsidRPr="009E26E8">
        <w:rPr>
          <w:sz w:val="24"/>
          <w:szCs w:val="24"/>
          <w:lang w:eastAsia="ru-RU"/>
        </w:rPr>
        <w:t>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3.</w:t>
      </w:r>
      <w:r w:rsidR="009E26E8" w:rsidRPr="009E26E8">
        <w:rPr>
          <w:sz w:val="24"/>
          <w:szCs w:val="24"/>
          <w:lang w:eastAsia="ru-RU"/>
        </w:rPr>
        <w:t>Продолжить дело родственников-педагогов.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4.</w:t>
      </w:r>
      <w:r w:rsidR="009E26E8" w:rsidRPr="009E26E8">
        <w:rPr>
          <w:sz w:val="24"/>
          <w:szCs w:val="24"/>
          <w:lang w:eastAsia="ru-RU"/>
        </w:rPr>
        <w:t>Желание приобщить других к своей предметной области, которая кажется увлекательной.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5.</w:t>
      </w:r>
      <w:r w:rsidR="009E26E8" w:rsidRPr="009E26E8">
        <w:rPr>
          <w:sz w:val="24"/>
          <w:szCs w:val="24"/>
          <w:lang w:eastAsia="ru-RU"/>
        </w:rPr>
        <w:t>Понимание того, как именно надо делать, поступить другому.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6.Наличие своей концепции, к</w:t>
      </w:r>
      <w:r w:rsidR="009E26E8" w:rsidRPr="009E26E8">
        <w:rPr>
          <w:sz w:val="24"/>
          <w:szCs w:val="24"/>
          <w:lang w:eastAsia="ru-RU"/>
        </w:rPr>
        <w:t>оторую хочется реализовать.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7.</w:t>
      </w:r>
      <w:r w:rsidR="009E26E8" w:rsidRPr="009E26E8">
        <w:rPr>
          <w:sz w:val="24"/>
          <w:szCs w:val="24"/>
          <w:lang w:eastAsia="ru-RU"/>
        </w:rPr>
        <w:t>Любовь к детям.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8.</w:t>
      </w:r>
      <w:r w:rsidR="009E26E8" w:rsidRPr="009E26E8">
        <w:rPr>
          <w:sz w:val="24"/>
          <w:szCs w:val="24"/>
          <w:lang w:eastAsia="ru-RU"/>
        </w:rPr>
        <w:t>Стремление к общению с молодежью, которое способствует личностному росту.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9.В</w:t>
      </w:r>
      <w:r w:rsidR="009E26E8" w:rsidRPr="009E26E8">
        <w:rPr>
          <w:sz w:val="24"/>
          <w:szCs w:val="24"/>
          <w:lang w:eastAsia="ru-RU"/>
        </w:rPr>
        <w:t>ыполнение миссии взрослого по отношению к младшим.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10.</w:t>
      </w:r>
      <w:r w:rsidR="009E26E8" w:rsidRPr="009E26E8">
        <w:rPr>
          <w:sz w:val="24"/>
          <w:szCs w:val="24"/>
          <w:lang w:eastAsia="ru-RU"/>
        </w:rPr>
        <w:t>Пришел (а) «от противного»: не хочу, чтобы учители детей так же плохо, как меня.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11.</w:t>
      </w:r>
      <w:r w:rsidR="009E26E8" w:rsidRPr="009E26E8">
        <w:rPr>
          <w:sz w:val="24"/>
          <w:szCs w:val="24"/>
          <w:lang w:eastAsia="ru-RU"/>
        </w:rPr>
        <w:t>Стремление самовыразиться.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12.</w:t>
      </w:r>
      <w:r w:rsidR="009E26E8" w:rsidRPr="009E26E8">
        <w:rPr>
          <w:sz w:val="24"/>
          <w:szCs w:val="24"/>
          <w:lang w:eastAsia="ru-RU"/>
        </w:rPr>
        <w:t>Больше некуда было податься.</w:t>
      </w:r>
    </w:p>
    <w:p w:rsidR="009E26E8" w:rsidRPr="009E26E8" w:rsidRDefault="00A4395D" w:rsidP="00CF33EE">
      <w:pPr>
        <w:widowControl/>
        <w:tabs>
          <w:tab w:val="left" w:pos="426"/>
        </w:tabs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A4395D">
        <w:rPr>
          <w:sz w:val="24"/>
          <w:szCs w:val="24"/>
          <w:lang w:eastAsia="ru-RU"/>
        </w:rPr>
        <w:tab/>
      </w:r>
      <w:r w:rsidR="009E26E8" w:rsidRPr="009E26E8">
        <w:rPr>
          <w:sz w:val="24"/>
          <w:szCs w:val="24"/>
          <w:lang w:eastAsia="ru-RU"/>
        </w:rPr>
        <w:t>Подвести итоги, какие мотивы преобладали, насколько они совпали с общим мнением коллектива.</w:t>
      </w:r>
    </w:p>
    <w:p w:rsidR="00A4395D" w:rsidRDefault="00A4395D" w:rsidP="00CF33EE">
      <w:pPr>
        <w:widowControl/>
        <w:autoSpaceDE/>
        <w:autoSpaceDN/>
        <w:spacing w:line="276" w:lineRule="auto"/>
        <w:ind w:firstLine="36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 xml:space="preserve">В обыденной жизни, оценивая то или иное действие, мы говорим о нем: умелое (неумелое), ловкое (неловкое), рациональное (нерациональное), продуманное, спонтанное и т.д. С позиций праксеологии может также оцениваться как правильное или неправильное. Правильность понимается  в данном </w:t>
      </w:r>
      <w:r w:rsidR="009E26E8" w:rsidRPr="009E26E8">
        <w:rPr>
          <w:i/>
          <w:sz w:val="24"/>
          <w:szCs w:val="24"/>
          <w:lang w:eastAsia="ru-RU"/>
        </w:rPr>
        <w:t>случае</w:t>
      </w:r>
      <w:r w:rsidR="009E26E8" w:rsidRPr="009E26E8">
        <w:rPr>
          <w:sz w:val="24"/>
          <w:szCs w:val="24"/>
          <w:lang w:eastAsia="ru-RU"/>
        </w:rPr>
        <w:t xml:space="preserve"> как безошибочность. </w:t>
      </w:r>
      <w:r>
        <w:rPr>
          <w:sz w:val="24"/>
          <w:szCs w:val="24"/>
          <w:lang w:eastAsia="ru-RU"/>
        </w:rPr>
        <w:t xml:space="preserve"> </w:t>
      </w:r>
      <w:r w:rsidR="009E26E8" w:rsidRPr="009E26E8">
        <w:rPr>
          <w:sz w:val="24"/>
          <w:szCs w:val="24"/>
          <w:lang w:eastAsia="ru-RU"/>
        </w:rPr>
        <w:t xml:space="preserve">«Правильно или нет» - критерий, привычный для педагога относительно деятельности учащегося. Но чтобы решение педагогической задачи было правильным действия педагога также должны быть правильными. </w:t>
      </w:r>
    </w:p>
    <w:p w:rsidR="009E26E8" w:rsidRDefault="00A4395D" w:rsidP="00CF33EE">
      <w:pPr>
        <w:widowControl/>
        <w:autoSpaceDE/>
        <w:autoSpaceDN/>
        <w:spacing w:line="276" w:lineRule="auto"/>
        <w:ind w:firstLine="36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="009E26E8" w:rsidRPr="009E26E8">
        <w:rPr>
          <w:sz w:val="24"/>
          <w:szCs w:val="24"/>
          <w:lang w:eastAsia="ru-RU"/>
        </w:rPr>
        <w:t>По каким критериям правильность действий педагога можно проследить?</w:t>
      </w:r>
      <w:r>
        <w:rPr>
          <w:sz w:val="24"/>
          <w:szCs w:val="24"/>
          <w:lang w:eastAsia="ru-RU"/>
        </w:rPr>
        <w:t xml:space="preserve"> (</w:t>
      </w:r>
      <w:r w:rsidRPr="00A4395D">
        <w:rPr>
          <w:i/>
          <w:sz w:val="24"/>
          <w:szCs w:val="24"/>
          <w:lang w:eastAsia="ru-RU"/>
        </w:rPr>
        <w:t>выслушать ответы</w:t>
      </w:r>
      <w:r>
        <w:rPr>
          <w:sz w:val="24"/>
          <w:szCs w:val="24"/>
          <w:lang w:eastAsia="ru-RU"/>
        </w:rPr>
        <w:t>).</w:t>
      </w:r>
    </w:p>
    <w:p w:rsidR="00A4395D" w:rsidRPr="009E26E8" w:rsidRDefault="00A4395D" w:rsidP="00CF33EE">
      <w:pPr>
        <w:widowControl/>
        <w:autoSpaceDE/>
        <w:autoSpaceDN/>
        <w:spacing w:line="276" w:lineRule="auto"/>
        <w:ind w:firstLine="36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А что говорит праксеология?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Правильное действие успешно</w:t>
      </w:r>
      <w:r w:rsidRPr="009E26E8">
        <w:rPr>
          <w:sz w:val="24"/>
          <w:szCs w:val="24"/>
          <w:lang w:eastAsia="ru-RU"/>
        </w:rPr>
        <w:t>. Макаренко считал, что идеально проведенной операцией будет та, при которой все указанные цели будут достигнуты в оптимальном виде. Действие, не ведущее к достижению цели, признается неуспешным.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sz w:val="24"/>
          <w:szCs w:val="28"/>
          <w:lang w:eastAsia="ru-RU"/>
        </w:rPr>
      </w:pPr>
      <w:r w:rsidRPr="009E26E8">
        <w:rPr>
          <w:sz w:val="24"/>
          <w:szCs w:val="28"/>
          <w:lang w:eastAsia="ru-RU"/>
        </w:rPr>
        <w:lastRenderedPageBreak/>
        <w:t>В фильме-притче «Покаяние» прозвучала фраза, ставшая знаковой: «зачем эта дорога, если она не ведет к Храму?».</w:t>
      </w:r>
      <w:r w:rsidRPr="009E26E8">
        <w:rPr>
          <w:sz w:val="28"/>
          <w:szCs w:val="28"/>
          <w:lang w:eastAsia="ru-RU"/>
        </w:rPr>
        <w:t xml:space="preserve"> </w:t>
      </w:r>
      <w:r w:rsidRPr="009E26E8">
        <w:rPr>
          <w:sz w:val="24"/>
          <w:szCs w:val="28"/>
          <w:lang w:eastAsia="ru-RU"/>
        </w:rPr>
        <w:t>Перефразируя ее в русле праксеологии, можно сказать: «Зачем произведено это действие, если оно не ведет к цели?».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left="360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Итак, действие успешно, если оно правильно.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b/>
          <w:i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 xml:space="preserve">Правильное действие полезно. </w:t>
      </w:r>
      <w:r w:rsidRPr="009E26E8">
        <w:rPr>
          <w:sz w:val="24"/>
          <w:szCs w:val="24"/>
          <w:lang w:eastAsia="ru-RU"/>
        </w:rPr>
        <w:t>Полезность действия категория относительная. Полезным является такое действие, благодаря которому достижение цели облегчается или становится возможным.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b/>
          <w:i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 xml:space="preserve">Правильное действие эффективно, </w:t>
      </w:r>
      <w:r w:rsidRPr="009E26E8">
        <w:rPr>
          <w:sz w:val="24"/>
          <w:szCs w:val="24"/>
          <w:lang w:eastAsia="ru-RU"/>
        </w:rPr>
        <w:t>т.е. приводит к нужным результатам при наименьших профессиональных затратах.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b/>
          <w:i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 xml:space="preserve">Правильное действие технологично. </w:t>
      </w:r>
      <w:r w:rsidRPr="009E26E8">
        <w:rPr>
          <w:sz w:val="24"/>
          <w:szCs w:val="24"/>
          <w:lang w:eastAsia="ru-RU"/>
        </w:rPr>
        <w:t>Опытный педагог владеет целым спектром методик и технологий, что обеспечивает вариативность действий.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b/>
          <w:i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Правильное действие отличается простотой исполнения.</w:t>
      </w:r>
      <w:r w:rsidRPr="009E26E8">
        <w:rPr>
          <w:b/>
          <w:i/>
          <w:sz w:val="24"/>
          <w:szCs w:val="24"/>
          <w:lang w:eastAsia="ru-RU"/>
        </w:rPr>
        <w:t xml:space="preserve"> 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b/>
          <w:i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Правильное действие эстетично.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b/>
          <w:i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Правильное действие безопасно.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360"/>
        <w:jc w:val="both"/>
        <w:rPr>
          <w:b/>
          <w:i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 xml:space="preserve">Правильное действие совершается в правильном состоянии его участников. </w:t>
      </w:r>
      <w:r w:rsidRPr="009E26E8">
        <w:rPr>
          <w:sz w:val="24"/>
          <w:szCs w:val="24"/>
          <w:lang w:eastAsia="ru-RU"/>
        </w:rPr>
        <w:t>Преодолеть усталость, нервное напряжение, подавить раздражение, войти в резонанс с общим настроением аудитории.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 xml:space="preserve">Действия, которые совершает педагог, обычно кажутся ему верными, правильными. Ему также кажется, что он понимает смысл того, что делают </w:t>
      </w:r>
      <w:r w:rsidR="00A4395D">
        <w:rPr>
          <w:sz w:val="24"/>
          <w:szCs w:val="24"/>
          <w:lang w:eastAsia="ru-RU"/>
        </w:rPr>
        <w:t>об</w:t>
      </w:r>
      <w:r w:rsidRPr="009E26E8">
        <w:rPr>
          <w:sz w:val="24"/>
          <w:szCs w:val="24"/>
          <w:lang w:eastAsia="ru-RU"/>
        </w:rPr>
        <w:t>уча</w:t>
      </w:r>
      <w:r w:rsidR="00A4395D">
        <w:rPr>
          <w:sz w:val="24"/>
          <w:szCs w:val="24"/>
          <w:lang w:eastAsia="ru-RU"/>
        </w:rPr>
        <w:t>ю</w:t>
      </w:r>
      <w:r w:rsidRPr="009E26E8">
        <w:rPr>
          <w:sz w:val="24"/>
          <w:szCs w:val="24"/>
          <w:lang w:eastAsia="ru-RU"/>
        </w:rPr>
        <w:t>щиеся. Однако уча</w:t>
      </w:r>
      <w:r w:rsidR="00A4395D">
        <w:rPr>
          <w:sz w:val="24"/>
          <w:szCs w:val="24"/>
          <w:lang w:eastAsia="ru-RU"/>
        </w:rPr>
        <w:t>стники образовательных отношений</w:t>
      </w:r>
      <w:r w:rsidRPr="009E26E8">
        <w:rPr>
          <w:sz w:val="24"/>
          <w:szCs w:val="24"/>
          <w:lang w:eastAsia="ru-RU"/>
        </w:rPr>
        <w:t xml:space="preserve"> могут по-разному трактовать действия друг друга. </w:t>
      </w:r>
    </w:p>
    <w:p w:rsidR="009E26E8" w:rsidRDefault="009E26E8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Работа в группах</w:t>
      </w:r>
      <w:r w:rsidR="00A4395D">
        <w:rPr>
          <w:b/>
          <w:sz w:val="24"/>
          <w:szCs w:val="24"/>
          <w:lang w:eastAsia="ru-RU"/>
        </w:rPr>
        <w:t xml:space="preserve"> </w:t>
      </w:r>
      <w:r w:rsidR="00A4395D" w:rsidRPr="00E00C51">
        <w:rPr>
          <w:sz w:val="24"/>
          <w:szCs w:val="24"/>
          <w:lang w:eastAsia="ru-RU"/>
        </w:rPr>
        <w:t>(деление на группы произвольное или с предварительным выбором</w:t>
      </w:r>
      <w:r w:rsidR="00E00C51" w:rsidRPr="00E00C51">
        <w:rPr>
          <w:sz w:val="24"/>
          <w:szCs w:val="24"/>
          <w:lang w:eastAsia="ru-RU"/>
        </w:rPr>
        <w:t>, чтобы в группы попали учителя с разным уровнем мотивации к деятельности</w:t>
      </w:r>
      <w:r w:rsidR="00E00C51">
        <w:rPr>
          <w:sz w:val="24"/>
          <w:szCs w:val="24"/>
          <w:lang w:eastAsia="ru-RU"/>
        </w:rPr>
        <w:t>. Группы получают разные задания: «Результат диагностики представлений учителя о том, что делает Учитель на уроке» или «Результат диагностики представлений ученика о том, что делает Ученик на уроке»</w:t>
      </w:r>
      <w:r w:rsidR="00E00C51" w:rsidRPr="00E00C51">
        <w:rPr>
          <w:sz w:val="24"/>
          <w:szCs w:val="24"/>
          <w:lang w:eastAsia="ru-RU"/>
        </w:rPr>
        <w:t>)</w:t>
      </w:r>
      <w:r w:rsidRPr="009E26E8">
        <w:rPr>
          <w:sz w:val="24"/>
          <w:szCs w:val="24"/>
          <w:lang w:eastAsia="ru-RU"/>
        </w:rPr>
        <w:t>.</w:t>
      </w:r>
    </w:p>
    <w:p w:rsidR="00E00C51" w:rsidRPr="009E26E8" w:rsidRDefault="00E00C51" w:rsidP="00CF33E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 xml:space="preserve">Постановка задачи: </w:t>
      </w:r>
      <w:r w:rsidRPr="009E26E8">
        <w:rPr>
          <w:sz w:val="24"/>
          <w:szCs w:val="24"/>
          <w:lang w:eastAsia="ru-RU"/>
        </w:rPr>
        <w:t>Сравните и прокомментируйте данные, полученные в результате экспресс-диагностики представлений учителей и</w:t>
      </w:r>
      <w:r>
        <w:rPr>
          <w:sz w:val="24"/>
          <w:szCs w:val="24"/>
          <w:lang w:eastAsia="ru-RU"/>
        </w:rPr>
        <w:t>ли</w:t>
      </w:r>
      <w:r w:rsidRPr="009E26E8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об</w:t>
      </w:r>
      <w:r w:rsidRPr="009E26E8">
        <w:rPr>
          <w:sz w:val="24"/>
          <w:szCs w:val="24"/>
          <w:lang w:eastAsia="ru-RU"/>
        </w:rPr>
        <w:t>уча</w:t>
      </w:r>
      <w:r>
        <w:rPr>
          <w:sz w:val="24"/>
          <w:szCs w:val="24"/>
          <w:lang w:eastAsia="ru-RU"/>
        </w:rPr>
        <w:t>ю</w:t>
      </w:r>
      <w:r w:rsidRPr="009E26E8">
        <w:rPr>
          <w:sz w:val="24"/>
          <w:szCs w:val="24"/>
          <w:lang w:eastAsia="ru-RU"/>
        </w:rPr>
        <w:t xml:space="preserve">щихся о том, что каждый делает на уроке. </w:t>
      </w:r>
      <w:r>
        <w:rPr>
          <w:sz w:val="24"/>
          <w:szCs w:val="24"/>
          <w:lang w:eastAsia="ru-RU"/>
        </w:rPr>
        <w:t xml:space="preserve"> Ответьте на вопрос о том, </w:t>
      </w:r>
      <w:r w:rsidRPr="00E00C51">
        <w:rPr>
          <w:sz w:val="24"/>
          <w:szCs w:val="24"/>
          <w:lang w:eastAsia="ru-RU"/>
        </w:rPr>
        <w:t>можно ли судить о правильности действий педагога только после получения того или иного результата?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Ориентиры для анализа:</w:t>
      </w:r>
      <w:r w:rsidR="00E00C51">
        <w:rPr>
          <w:sz w:val="24"/>
          <w:szCs w:val="24"/>
          <w:lang w:eastAsia="ru-RU"/>
        </w:rPr>
        <w:t xml:space="preserve"> ч</w:t>
      </w:r>
      <w:r w:rsidRPr="009E26E8">
        <w:rPr>
          <w:sz w:val="24"/>
          <w:szCs w:val="24"/>
          <w:lang w:eastAsia="ru-RU"/>
        </w:rPr>
        <w:t>то и почему выступает на первый план в восприятии друг друга у обеих сторон (внешние проявления активности, внутреннее состояние, отношение к делу, к участникам процесса обучения, получение результата).</w:t>
      </w:r>
      <w:r w:rsidR="00E00C51">
        <w:rPr>
          <w:sz w:val="24"/>
          <w:szCs w:val="24"/>
          <w:lang w:eastAsia="ru-RU"/>
        </w:rPr>
        <w:t xml:space="preserve"> </w:t>
      </w:r>
      <w:r w:rsidRPr="009E26E8">
        <w:rPr>
          <w:sz w:val="24"/>
          <w:szCs w:val="24"/>
          <w:lang w:eastAsia="ru-RU"/>
        </w:rPr>
        <w:t>Каков может быть перечень действий Ученика? Учителя?</w:t>
      </w:r>
      <w:r w:rsidR="00E00C51">
        <w:rPr>
          <w:sz w:val="24"/>
          <w:szCs w:val="24"/>
          <w:lang w:eastAsia="ru-RU"/>
        </w:rPr>
        <w:t xml:space="preserve"> </w:t>
      </w:r>
      <w:r w:rsidRPr="009E26E8">
        <w:rPr>
          <w:sz w:val="24"/>
          <w:szCs w:val="24"/>
          <w:lang w:eastAsia="ru-RU"/>
        </w:rPr>
        <w:t>Главнейшие слова – поступки</w:t>
      </w:r>
      <w:r w:rsidR="00E00C51">
        <w:rPr>
          <w:sz w:val="24"/>
          <w:szCs w:val="24"/>
          <w:lang w:eastAsia="ru-RU"/>
        </w:rPr>
        <w:t xml:space="preserve"> Учителя</w:t>
      </w:r>
      <w:r w:rsidRPr="009E26E8">
        <w:rPr>
          <w:sz w:val="24"/>
          <w:szCs w:val="24"/>
          <w:lang w:eastAsia="ru-RU"/>
        </w:rPr>
        <w:t>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left="1068"/>
        <w:jc w:val="both"/>
        <w:rPr>
          <w:i/>
          <w:sz w:val="24"/>
          <w:szCs w:val="24"/>
          <w:lang w:eastAsia="ru-RU"/>
        </w:rPr>
      </w:pPr>
      <w:r w:rsidRPr="009E26E8">
        <w:rPr>
          <w:i/>
          <w:sz w:val="24"/>
          <w:szCs w:val="24"/>
          <w:lang w:eastAsia="ru-RU"/>
        </w:rPr>
        <w:t>Примерные ответы:</w:t>
      </w:r>
    </w:p>
    <w:p w:rsidR="009E26E8" w:rsidRPr="00CF33EE" w:rsidRDefault="00CF33EE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i/>
          <w:sz w:val="24"/>
          <w:szCs w:val="24"/>
          <w:lang w:eastAsia="ru-RU"/>
        </w:rPr>
        <w:t xml:space="preserve">Ученик: </w:t>
      </w:r>
      <w:r w:rsidRPr="00CF33EE">
        <w:rPr>
          <w:sz w:val="24"/>
          <w:szCs w:val="24"/>
          <w:lang w:eastAsia="ru-RU"/>
        </w:rPr>
        <w:t>с</w:t>
      </w:r>
      <w:r w:rsidR="009E26E8" w:rsidRPr="00CF33EE">
        <w:rPr>
          <w:sz w:val="24"/>
          <w:szCs w:val="24"/>
          <w:lang w:eastAsia="ru-RU"/>
        </w:rPr>
        <w:t>лушает</w:t>
      </w:r>
      <w:r w:rsidRPr="00CF33EE">
        <w:rPr>
          <w:sz w:val="24"/>
          <w:szCs w:val="24"/>
          <w:lang w:eastAsia="ru-RU"/>
        </w:rPr>
        <w:t>, с</w:t>
      </w:r>
      <w:r w:rsidR="009E26E8" w:rsidRPr="00CF33EE">
        <w:rPr>
          <w:sz w:val="24"/>
          <w:szCs w:val="24"/>
          <w:lang w:eastAsia="ru-RU"/>
        </w:rPr>
        <w:t>мотрит</w:t>
      </w:r>
      <w:r w:rsidRPr="00CF33EE">
        <w:rPr>
          <w:sz w:val="24"/>
          <w:szCs w:val="24"/>
          <w:lang w:eastAsia="ru-RU"/>
        </w:rPr>
        <w:t>, о</w:t>
      </w:r>
      <w:r w:rsidR="009E26E8" w:rsidRPr="00CF33EE">
        <w:rPr>
          <w:sz w:val="24"/>
          <w:szCs w:val="24"/>
          <w:lang w:eastAsia="ru-RU"/>
        </w:rPr>
        <w:t>твечает</w:t>
      </w:r>
      <w:r w:rsidRPr="00CF33EE">
        <w:rPr>
          <w:sz w:val="24"/>
          <w:szCs w:val="24"/>
          <w:lang w:eastAsia="ru-RU"/>
        </w:rPr>
        <w:t>, спрашивает, д</w:t>
      </w:r>
      <w:r w:rsidR="009E26E8" w:rsidRPr="00CF33EE">
        <w:rPr>
          <w:sz w:val="24"/>
          <w:szCs w:val="24"/>
          <w:lang w:eastAsia="ru-RU"/>
        </w:rPr>
        <w:t>елает</w:t>
      </w:r>
      <w:r w:rsidRPr="00CF33EE">
        <w:rPr>
          <w:sz w:val="24"/>
          <w:szCs w:val="24"/>
          <w:lang w:eastAsia="ru-RU"/>
        </w:rPr>
        <w:t>, у</w:t>
      </w:r>
      <w:r w:rsidR="009E26E8" w:rsidRPr="00CF33EE">
        <w:rPr>
          <w:sz w:val="24"/>
          <w:szCs w:val="24"/>
          <w:lang w:eastAsia="ru-RU"/>
        </w:rPr>
        <w:t>частвует</w:t>
      </w:r>
      <w:r w:rsidRPr="00CF33EE">
        <w:rPr>
          <w:sz w:val="24"/>
          <w:szCs w:val="24"/>
          <w:lang w:eastAsia="ru-RU"/>
        </w:rPr>
        <w:t>, п</w:t>
      </w:r>
      <w:r w:rsidR="009E26E8" w:rsidRPr="00CF33EE">
        <w:rPr>
          <w:sz w:val="24"/>
          <w:szCs w:val="24"/>
          <w:lang w:eastAsia="ru-RU"/>
        </w:rPr>
        <w:t>росит</w:t>
      </w:r>
      <w:r w:rsidRPr="00CF33EE">
        <w:rPr>
          <w:sz w:val="24"/>
          <w:szCs w:val="24"/>
          <w:lang w:eastAsia="ru-RU"/>
        </w:rPr>
        <w:t>, б</w:t>
      </w:r>
      <w:r w:rsidR="009E26E8" w:rsidRPr="00CF33EE">
        <w:rPr>
          <w:sz w:val="24"/>
          <w:szCs w:val="24"/>
          <w:lang w:eastAsia="ru-RU"/>
        </w:rPr>
        <w:t>лагодарит</w:t>
      </w:r>
      <w:r w:rsidRPr="00CF33EE">
        <w:rPr>
          <w:sz w:val="24"/>
          <w:szCs w:val="24"/>
          <w:lang w:eastAsia="ru-RU"/>
        </w:rPr>
        <w:t>, помогает, т</w:t>
      </w:r>
      <w:r w:rsidR="009E26E8" w:rsidRPr="00CF33EE">
        <w:rPr>
          <w:sz w:val="24"/>
          <w:szCs w:val="24"/>
          <w:lang w:eastAsia="ru-RU"/>
        </w:rPr>
        <w:t>рудится</w:t>
      </w:r>
      <w:r w:rsidRPr="00CF33EE">
        <w:rPr>
          <w:sz w:val="24"/>
          <w:szCs w:val="24"/>
          <w:lang w:eastAsia="ru-RU"/>
        </w:rPr>
        <w:t>, п</w:t>
      </w:r>
      <w:r w:rsidR="009E26E8" w:rsidRPr="00CF33EE">
        <w:rPr>
          <w:sz w:val="24"/>
          <w:szCs w:val="24"/>
          <w:lang w:eastAsia="ru-RU"/>
        </w:rPr>
        <w:t>риходит вовремя</w:t>
      </w:r>
      <w:r w:rsidRPr="00CF33EE">
        <w:rPr>
          <w:sz w:val="24"/>
          <w:szCs w:val="24"/>
          <w:lang w:eastAsia="ru-RU"/>
        </w:rPr>
        <w:t>, и</w:t>
      </w:r>
      <w:r w:rsidR="009E26E8" w:rsidRPr="00CF33EE">
        <w:rPr>
          <w:sz w:val="24"/>
          <w:szCs w:val="24"/>
          <w:lang w:eastAsia="ru-RU"/>
        </w:rPr>
        <w:t>звиняется</w:t>
      </w:r>
      <w:r w:rsidRPr="00CF33EE">
        <w:rPr>
          <w:sz w:val="24"/>
          <w:szCs w:val="24"/>
          <w:lang w:eastAsia="ru-RU"/>
        </w:rPr>
        <w:t>, т</w:t>
      </w:r>
      <w:r w:rsidR="009E26E8" w:rsidRPr="00CF33EE">
        <w:rPr>
          <w:sz w:val="24"/>
          <w:szCs w:val="24"/>
          <w:lang w:eastAsia="ru-RU"/>
        </w:rPr>
        <w:t>ерпит</w:t>
      </w:r>
      <w:r w:rsidRPr="00CF33EE">
        <w:rPr>
          <w:sz w:val="24"/>
          <w:szCs w:val="24"/>
          <w:lang w:eastAsia="ru-RU"/>
        </w:rPr>
        <w:t>, п</w:t>
      </w:r>
      <w:r w:rsidR="009E26E8" w:rsidRPr="00CF33EE">
        <w:rPr>
          <w:sz w:val="24"/>
          <w:szCs w:val="24"/>
          <w:lang w:eastAsia="ru-RU"/>
        </w:rPr>
        <w:t>рощает</w:t>
      </w:r>
      <w:r w:rsidRPr="00CF33EE">
        <w:rPr>
          <w:sz w:val="24"/>
          <w:szCs w:val="24"/>
          <w:lang w:eastAsia="ru-RU"/>
        </w:rPr>
        <w:t xml:space="preserve">, верит, </w:t>
      </w:r>
      <w:r w:rsidR="009E26E8" w:rsidRPr="00CF33EE">
        <w:rPr>
          <w:sz w:val="24"/>
          <w:szCs w:val="24"/>
          <w:lang w:eastAsia="ru-RU"/>
        </w:rPr>
        <w:t>надеется</w:t>
      </w:r>
      <w:r w:rsidRPr="00CF33EE">
        <w:rPr>
          <w:sz w:val="24"/>
          <w:szCs w:val="24"/>
          <w:lang w:eastAsia="ru-RU"/>
        </w:rPr>
        <w:t>, любит.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left="1428"/>
        <w:jc w:val="both"/>
        <w:rPr>
          <w:sz w:val="24"/>
          <w:szCs w:val="24"/>
          <w:lang w:eastAsia="ru-RU"/>
        </w:rPr>
      </w:pPr>
      <w:r w:rsidRPr="009E26E8">
        <w:rPr>
          <w:sz w:val="24"/>
          <w:szCs w:val="24"/>
          <w:lang w:eastAsia="ru-RU"/>
        </w:rPr>
        <w:t>Обсудить действия Учителя.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708"/>
        <w:jc w:val="both"/>
        <w:rPr>
          <w:b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Валявский А.С. про действия Учителя: «Это тот, кто поддерживает в Ученике все эти действия, сознательно учит этим действиям, и, прежде всего своим личным примером».</w:t>
      </w:r>
    </w:p>
    <w:p w:rsidR="009E26E8" w:rsidRPr="00CF33EE" w:rsidRDefault="00E00C51" w:rsidP="00CF33E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i/>
          <w:sz w:val="24"/>
          <w:szCs w:val="24"/>
          <w:lang w:eastAsia="ru-RU"/>
        </w:rPr>
        <w:t>Заслушать или показать на слайде г</w:t>
      </w:r>
      <w:r w:rsidR="009E26E8" w:rsidRPr="009E26E8">
        <w:rPr>
          <w:i/>
          <w:sz w:val="24"/>
          <w:szCs w:val="24"/>
          <w:lang w:eastAsia="ru-RU"/>
        </w:rPr>
        <w:t>лавнейшие слова – поступки Учителя</w:t>
      </w:r>
      <w:r>
        <w:rPr>
          <w:i/>
          <w:sz w:val="24"/>
          <w:szCs w:val="24"/>
          <w:lang w:eastAsia="ru-RU"/>
        </w:rPr>
        <w:t>:</w:t>
      </w:r>
      <w:r w:rsidR="00CF33EE">
        <w:rPr>
          <w:i/>
          <w:sz w:val="24"/>
          <w:szCs w:val="24"/>
          <w:lang w:eastAsia="ru-RU"/>
        </w:rPr>
        <w:t xml:space="preserve"> </w:t>
      </w:r>
      <w:r w:rsidR="00CF33EE" w:rsidRPr="00CF33EE">
        <w:rPr>
          <w:sz w:val="24"/>
          <w:szCs w:val="24"/>
          <w:lang w:eastAsia="ru-RU"/>
        </w:rPr>
        <w:t>з</w:t>
      </w:r>
      <w:r w:rsidR="009E26E8" w:rsidRPr="00CF33EE">
        <w:rPr>
          <w:sz w:val="24"/>
          <w:szCs w:val="24"/>
          <w:lang w:eastAsia="ru-RU"/>
        </w:rPr>
        <w:t>дравствуйте</w:t>
      </w:r>
      <w:r w:rsidR="00CF33EE" w:rsidRPr="00CF33EE">
        <w:rPr>
          <w:sz w:val="24"/>
          <w:szCs w:val="24"/>
          <w:lang w:eastAsia="ru-RU"/>
        </w:rPr>
        <w:t>, п</w:t>
      </w:r>
      <w:r w:rsidR="009E26E8" w:rsidRPr="00CF33EE">
        <w:rPr>
          <w:sz w:val="24"/>
          <w:szCs w:val="24"/>
          <w:lang w:eastAsia="ru-RU"/>
        </w:rPr>
        <w:t>осмотрите</w:t>
      </w:r>
      <w:r w:rsidR="00CF33EE" w:rsidRPr="00CF33EE">
        <w:rPr>
          <w:sz w:val="24"/>
          <w:szCs w:val="24"/>
          <w:lang w:eastAsia="ru-RU"/>
        </w:rPr>
        <w:t>, послушайте, с</w:t>
      </w:r>
      <w:r w:rsidR="009E26E8" w:rsidRPr="00CF33EE">
        <w:rPr>
          <w:sz w:val="24"/>
          <w:szCs w:val="24"/>
          <w:lang w:eastAsia="ru-RU"/>
        </w:rPr>
        <w:t>кажите</w:t>
      </w:r>
      <w:r w:rsidR="00CF33EE" w:rsidRPr="00CF33EE">
        <w:rPr>
          <w:sz w:val="24"/>
          <w:szCs w:val="24"/>
          <w:lang w:eastAsia="ru-RU"/>
        </w:rPr>
        <w:t>, с</w:t>
      </w:r>
      <w:r w:rsidR="009E26E8" w:rsidRPr="00CF33EE">
        <w:rPr>
          <w:sz w:val="24"/>
          <w:szCs w:val="24"/>
          <w:lang w:eastAsia="ru-RU"/>
        </w:rPr>
        <w:t>делайте</w:t>
      </w:r>
      <w:r w:rsidR="00CF33EE" w:rsidRPr="00CF33EE">
        <w:rPr>
          <w:sz w:val="24"/>
          <w:szCs w:val="24"/>
          <w:lang w:eastAsia="ru-RU"/>
        </w:rPr>
        <w:t>, в</w:t>
      </w:r>
      <w:r w:rsidR="009E26E8" w:rsidRPr="00CF33EE">
        <w:rPr>
          <w:sz w:val="24"/>
          <w:szCs w:val="24"/>
          <w:lang w:eastAsia="ru-RU"/>
        </w:rPr>
        <w:t>озьмите</w:t>
      </w:r>
      <w:r w:rsidR="00CF33EE" w:rsidRPr="00CF33EE">
        <w:rPr>
          <w:sz w:val="24"/>
          <w:szCs w:val="24"/>
          <w:lang w:eastAsia="ru-RU"/>
        </w:rPr>
        <w:t>, п</w:t>
      </w:r>
      <w:r w:rsidR="009E26E8" w:rsidRPr="00CF33EE">
        <w:rPr>
          <w:sz w:val="24"/>
          <w:szCs w:val="24"/>
          <w:lang w:eastAsia="ru-RU"/>
        </w:rPr>
        <w:t>ростите</w:t>
      </w:r>
      <w:r w:rsidR="00CF33EE" w:rsidRPr="00CF33EE">
        <w:rPr>
          <w:sz w:val="24"/>
          <w:szCs w:val="24"/>
          <w:lang w:eastAsia="ru-RU"/>
        </w:rPr>
        <w:t>, м</w:t>
      </w:r>
      <w:r w:rsidR="009E26E8" w:rsidRPr="00CF33EE">
        <w:rPr>
          <w:sz w:val="24"/>
          <w:szCs w:val="24"/>
          <w:lang w:eastAsia="ru-RU"/>
        </w:rPr>
        <w:t>ожно?</w:t>
      </w:r>
      <w:r w:rsidR="00CF33EE" w:rsidRPr="00CF33EE">
        <w:rPr>
          <w:sz w:val="24"/>
          <w:szCs w:val="24"/>
          <w:lang w:eastAsia="ru-RU"/>
        </w:rPr>
        <w:t xml:space="preserve"> х</w:t>
      </w:r>
      <w:r w:rsidR="009E26E8" w:rsidRPr="00CF33EE">
        <w:rPr>
          <w:sz w:val="24"/>
          <w:szCs w:val="24"/>
          <w:lang w:eastAsia="ru-RU"/>
        </w:rPr>
        <w:t>орошо!</w:t>
      </w:r>
      <w:r w:rsidR="00CF33EE" w:rsidRPr="00CF33EE">
        <w:rPr>
          <w:sz w:val="24"/>
          <w:szCs w:val="24"/>
          <w:lang w:eastAsia="ru-RU"/>
        </w:rPr>
        <w:t xml:space="preserve"> с</w:t>
      </w:r>
      <w:r w:rsidR="009E26E8" w:rsidRPr="00CF33EE">
        <w:rPr>
          <w:sz w:val="24"/>
          <w:szCs w:val="24"/>
          <w:lang w:eastAsia="ru-RU"/>
        </w:rPr>
        <w:t>огласен!</w:t>
      </w:r>
      <w:r w:rsidR="00CF33EE" w:rsidRPr="00CF33EE">
        <w:rPr>
          <w:sz w:val="24"/>
          <w:szCs w:val="24"/>
          <w:lang w:eastAsia="ru-RU"/>
        </w:rPr>
        <w:t xml:space="preserve"> с</w:t>
      </w:r>
      <w:r w:rsidR="009E26E8" w:rsidRPr="00CF33EE">
        <w:rPr>
          <w:sz w:val="24"/>
          <w:szCs w:val="24"/>
          <w:lang w:eastAsia="ru-RU"/>
        </w:rPr>
        <w:t>пасибо!</w:t>
      </w:r>
      <w:r w:rsidR="00CF33EE" w:rsidRPr="00CF33EE">
        <w:rPr>
          <w:sz w:val="24"/>
          <w:szCs w:val="24"/>
          <w:lang w:eastAsia="ru-RU"/>
        </w:rPr>
        <w:t xml:space="preserve"> б</w:t>
      </w:r>
      <w:r w:rsidR="009E26E8" w:rsidRPr="00CF33EE">
        <w:rPr>
          <w:sz w:val="24"/>
          <w:szCs w:val="24"/>
          <w:lang w:eastAsia="ru-RU"/>
        </w:rPr>
        <w:t>лагодарю!</w:t>
      </w:r>
      <w:r w:rsidR="00CF33EE" w:rsidRPr="00CF33EE">
        <w:rPr>
          <w:sz w:val="24"/>
          <w:szCs w:val="24"/>
          <w:lang w:eastAsia="ru-RU"/>
        </w:rPr>
        <w:t xml:space="preserve"> д</w:t>
      </w:r>
      <w:r w:rsidR="009E26E8" w:rsidRPr="00CF33EE">
        <w:rPr>
          <w:sz w:val="24"/>
          <w:szCs w:val="24"/>
          <w:lang w:eastAsia="ru-RU"/>
        </w:rPr>
        <w:t>о свидания!</w:t>
      </w:r>
    </w:p>
    <w:p w:rsidR="009E26E8" w:rsidRPr="009E26E8" w:rsidRDefault="009E26E8" w:rsidP="00CF33EE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lastRenderedPageBreak/>
        <w:t>Вывод:</w:t>
      </w:r>
      <w:r w:rsidRPr="009E26E8">
        <w:rPr>
          <w:sz w:val="24"/>
          <w:szCs w:val="24"/>
          <w:lang w:eastAsia="ru-RU"/>
        </w:rPr>
        <w:t xml:space="preserve"> праксеологический подход требует четкого осознания педагогом степени риска и «человеческой цены», которую придется заплатить каждому из участников </w:t>
      </w:r>
      <w:r w:rsidR="00E00C51">
        <w:rPr>
          <w:sz w:val="24"/>
          <w:szCs w:val="24"/>
          <w:lang w:eastAsia="ru-RU"/>
        </w:rPr>
        <w:t>образовательных отношений</w:t>
      </w:r>
      <w:r w:rsidRPr="009E26E8">
        <w:rPr>
          <w:sz w:val="24"/>
          <w:szCs w:val="24"/>
          <w:lang w:eastAsia="ru-RU"/>
        </w:rPr>
        <w:t xml:space="preserve"> за результативность образовательной стратегии.</w:t>
      </w:r>
    </w:p>
    <w:p w:rsidR="009E26E8" w:rsidRPr="009E26E8" w:rsidRDefault="009E26E8" w:rsidP="00CF33EE">
      <w:pPr>
        <w:widowControl/>
        <w:autoSpaceDE/>
        <w:autoSpaceDN/>
        <w:spacing w:line="276" w:lineRule="auto"/>
        <w:rPr>
          <w:b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Практикум.</w:t>
      </w:r>
    </w:p>
    <w:p w:rsidR="009E26E8" w:rsidRDefault="00BF7972" w:rsidP="00CF33EE">
      <w:pPr>
        <w:widowControl/>
        <w:autoSpaceDE/>
        <w:autoSpaceDN/>
        <w:spacing w:line="276" w:lineRule="auto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Включить песню, которую исполняет С.Никитин «Я леплю из пластилина». </w:t>
      </w:r>
      <w:r w:rsidR="009E26E8" w:rsidRPr="009E26E8">
        <w:rPr>
          <w:sz w:val="24"/>
          <w:szCs w:val="24"/>
          <w:lang w:eastAsia="ru-RU"/>
        </w:rPr>
        <w:t>Прокомментируйте стихотворный сюжет с</w:t>
      </w:r>
      <w:r w:rsidR="00B032E8">
        <w:rPr>
          <w:sz w:val="24"/>
          <w:szCs w:val="24"/>
          <w:lang w:eastAsia="ru-RU"/>
        </w:rPr>
        <w:t xml:space="preserve"> праксеологической точки зрения: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78"/>
      </w:tblGrid>
      <w:tr w:rsidR="00B032E8" w:rsidTr="00B032E8">
        <w:tc>
          <w:tcPr>
            <w:tcW w:w="5778" w:type="dxa"/>
          </w:tcPr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Я леплю из пластилина.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Пластилин нежней, чем глина.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Я леплю из пластилина кукол, клоунов, собак.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Если кукла выйдет плохо, назову ее «дуреха»,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Если клоун выйдет плохо, назову его «дурак»!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Подошли ко мне два брата,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Подошли и говорят: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«Разве кукла виновата,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Разве клоун виноват?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Ты их лепишь грубовато,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Ты их любишь маловато,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Разве кукла виновата,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Разве клоун  виноват?»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Я леплю из пластилина,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Я леплю, вздыхая тяжко,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Я леплю из пластилина, приговариваю так:</w:t>
            </w:r>
          </w:p>
          <w:p w:rsidR="00B032E8" w:rsidRPr="009E26E8" w:rsidRDefault="00B032E8" w:rsidP="00B032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«Если кукла выйдет плохо, назову ее … бедняжка,</w:t>
            </w:r>
          </w:p>
          <w:p w:rsidR="00B032E8" w:rsidRDefault="00B032E8" w:rsidP="009E26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  <w:r w:rsidRPr="009E26E8">
              <w:rPr>
                <w:sz w:val="24"/>
                <w:szCs w:val="24"/>
                <w:lang w:eastAsia="ru-RU"/>
              </w:rPr>
              <w:t>Если клоун в</w:t>
            </w:r>
            <w:r>
              <w:rPr>
                <w:sz w:val="24"/>
                <w:szCs w:val="24"/>
                <w:lang w:eastAsia="ru-RU"/>
              </w:rPr>
              <w:t>ыйдет плохо назову его бедняк…»</w:t>
            </w:r>
          </w:p>
        </w:tc>
      </w:tr>
    </w:tbl>
    <w:p w:rsidR="00B032E8" w:rsidRPr="009E26E8" w:rsidRDefault="00B032E8" w:rsidP="009E26E8">
      <w:pPr>
        <w:widowControl/>
        <w:autoSpaceDE/>
        <w:autoSpaceDN/>
        <w:rPr>
          <w:sz w:val="24"/>
          <w:szCs w:val="24"/>
          <w:lang w:eastAsia="ru-RU"/>
        </w:rPr>
      </w:pPr>
    </w:p>
    <w:p w:rsidR="009E26E8" w:rsidRPr="009E26E8" w:rsidRDefault="009E26E8" w:rsidP="00CF33EE">
      <w:pPr>
        <w:widowControl/>
        <w:autoSpaceDE/>
        <w:autoSpaceDN/>
        <w:spacing w:line="276" w:lineRule="auto"/>
        <w:rPr>
          <w:b/>
          <w:sz w:val="24"/>
          <w:szCs w:val="24"/>
          <w:lang w:eastAsia="ru-RU"/>
        </w:rPr>
      </w:pPr>
      <w:r w:rsidRPr="009E26E8">
        <w:rPr>
          <w:b/>
          <w:sz w:val="24"/>
          <w:szCs w:val="24"/>
          <w:lang w:eastAsia="ru-RU"/>
        </w:rPr>
        <w:t>Подведение итогов.</w:t>
      </w:r>
    </w:p>
    <w:p w:rsidR="009E26E8" w:rsidRPr="009E26E8" w:rsidRDefault="00BF7972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="009E26E8" w:rsidRPr="009E26E8">
        <w:rPr>
          <w:sz w:val="24"/>
          <w:szCs w:val="24"/>
          <w:lang w:eastAsia="ru-RU"/>
        </w:rPr>
        <w:t>В формировании собственного стиля помогут следующие правила:</w:t>
      </w:r>
    </w:p>
    <w:p w:rsidR="009E26E8" w:rsidRPr="00551248" w:rsidRDefault="009E26E8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551248">
        <w:rPr>
          <w:b/>
          <w:sz w:val="24"/>
          <w:szCs w:val="24"/>
          <w:lang w:eastAsia="ru-RU"/>
        </w:rPr>
        <w:t>Правило первое</w:t>
      </w:r>
      <w:r w:rsidRPr="00551248">
        <w:rPr>
          <w:sz w:val="24"/>
          <w:szCs w:val="24"/>
          <w:lang w:eastAsia="ru-RU"/>
        </w:rPr>
        <w:t>. Выявляйте сильные стороны педагогической деятельности, органичные именно для вас, опирайтесь на них.</w:t>
      </w:r>
    </w:p>
    <w:p w:rsidR="009E26E8" w:rsidRPr="00551248" w:rsidRDefault="009E26E8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551248">
        <w:rPr>
          <w:b/>
          <w:sz w:val="24"/>
          <w:szCs w:val="24"/>
          <w:lang w:eastAsia="ru-RU"/>
        </w:rPr>
        <w:t xml:space="preserve">Правило второе. </w:t>
      </w:r>
      <w:r w:rsidRPr="00551248">
        <w:rPr>
          <w:sz w:val="24"/>
          <w:szCs w:val="24"/>
          <w:lang w:eastAsia="ru-RU"/>
        </w:rPr>
        <w:t>Наблюдайте за деятельностью коллег, отбирайте понравившиеся вам профессиональные черты деятельности и старайтесь их произвести.</w:t>
      </w:r>
    </w:p>
    <w:p w:rsidR="009E26E8" w:rsidRDefault="009E26E8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551248">
        <w:rPr>
          <w:b/>
          <w:sz w:val="24"/>
          <w:szCs w:val="24"/>
          <w:lang w:eastAsia="ru-RU"/>
        </w:rPr>
        <w:t>Правило третье</w:t>
      </w:r>
      <w:r w:rsidRPr="00551248">
        <w:rPr>
          <w:sz w:val="24"/>
          <w:szCs w:val="24"/>
          <w:lang w:eastAsia="ru-RU"/>
        </w:rPr>
        <w:t>.</w:t>
      </w:r>
      <w:r w:rsidRPr="009E26E8">
        <w:rPr>
          <w:sz w:val="24"/>
          <w:szCs w:val="24"/>
          <w:lang w:eastAsia="ru-RU"/>
        </w:rPr>
        <w:t xml:space="preserve"> Старайтесь получать обратную связь по поводу стиля своей деятельности от людей, с которыми вы работаете. Не бойтесь негативных оценок, старайтесь использовать их для</w:t>
      </w:r>
      <w:r w:rsidR="00CF33EE">
        <w:rPr>
          <w:sz w:val="24"/>
          <w:szCs w:val="24"/>
          <w:lang w:eastAsia="ru-RU"/>
        </w:rPr>
        <w:t xml:space="preserve"> коррекции.</w:t>
      </w:r>
    </w:p>
    <w:p w:rsidR="00CF33EE" w:rsidRDefault="00CF33EE" w:rsidP="00CF33EE">
      <w:pPr>
        <w:widowControl/>
        <w:autoSpaceDE/>
        <w:autoSpaceDN/>
        <w:spacing w:line="276" w:lineRule="auto"/>
        <w:jc w:val="both"/>
        <w:rPr>
          <w:b/>
          <w:sz w:val="24"/>
          <w:szCs w:val="24"/>
          <w:lang w:eastAsia="ru-RU"/>
        </w:rPr>
      </w:pPr>
    </w:p>
    <w:p w:rsidR="00B02330" w:rsidRDefault="00B02330" w:rsidP="00403392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  <w:r w:rsidRPr="00551248">
        <w:rPr>
          <w:b/>
          <w:sz w:val="24"/>
          <w:szCs w:val="24"/>
          <w:lang w:eastAsia="ru-RU"/>
        </w:rPr>
        <w:t>2.</w:t>
      </w:r>
      <w:r w:rsidR="00CF33EE">
        <w:rPr>
          <w:b/>
          <w:sz w:val="24"/>
          <w:szCs w:val="24"/>
          <w:lang w:eastAsia="ru-RU"/>
        </w:rPr>
        <w:t>2.</w:t>
      </w:r>
      <w:r w:rsidRPr="00551248">
        <w:rPr>
          <w:rFonts w:eastAsiaTheme="majorEastAsia"/>
          <w:b/>
          <w:sz w:val="24"/>
          <w:szCs w:val="24"/>
          <w:lang w:eastAsia="ru-RU"/>
        </w:rPr>
        <w:t xml:space="preserve"> </w:t>
      </w:r>
      <w:r w:rsidR="000759E9">
        <w:rPr>
          <w:rFonts w:eastAsiaTheme="majorEastAsia"/>
          <w:b/>
          <w:sz w:val="24"/>
          <w:szCs w:val="24"/>
          <w:lang w:eastAsia="ru-RU"/>
        </w:rPr>
        <w:t>Занятие №2</w:t>
      </w:r>
    </w:p>
    <w:p w:rsidR="00CF33EE" w:rsidRDefault="00CF33EE" w:rsidP="00CF33EE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CF33EE" w:rsidRPr="00411E0F" w:rsidRDefault="00CF33EE" w:rsidP="00CF33EE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411E0F">
        <w:rPr>
          <w:sz w:val="24"/>
          <w:szCs w:val="24"/>
          <w:lang w:eastAsia="ru-RU"/>
        </w:rPr>
        <w:t xml:space="preserve">Тема занятия </w:t>
      </w:r>
      <w:r w:rsidR="000759E9" w:rsidRPr="00F9465D">
        <w:rPr>
          <w:sz w:val="24"/>
          <w:szCs w:val="24"/>
          <w:lang w:eastAsia="ru-RU"/>
        </w:rPr>
        <w:t>«Современный урок на основе технологии деятельностного метода Л.Г. Петерсон».</w:t>
      </w:r>
    </w:p>
    <w:p w:rsidR="00CF33EE" w:rsidRPr="00411E0F" w:rsidRDefault="00CF33EE" w:rsidP="00CF33EE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411E0F">
        <w:rPr>
          <w:sz w:val="24"/>
          <w:szCs w:val="24"/>
          <w:lang w:eastAsia="ru-RU"/>
        </w:rPr>
        <w:t xml:space="preserve">Тип занятия: </w:t>
      </w:r>
      <w:r w:rsidR="000759E9" w:rsidRPr="00411E0F">
        <w:rPr>
          <w:sz w:val="24"/>
          <w:szCs w:val="24"/>
          <w:lang w:eastAsia="ru-RU"/>
        </w:rPr>
        <w:t>педагогический (методический) совет</w:t>
      </w:r>
      <w:r w:rsidRPr="00411E0F">
        <w:rPr>
          <w:sz w:val="24"/>
          <w:szCs w:val="24"/>
          <w:lang w:eastAsia="ru-RU"/>
        </w:rPr>
        <w:t>.</w:t>
      </w:r>
    </w:p>
    <w:p w:rsidR="00411E0F" w:rsidRPr="00411E0F" w:rsidRDefault="00CF33EE" w:rsidP="00411E0F">
      <w:pPr>
        <w:spacing w:line="276" w:lineRule="auto"/>
        <w:ind w:firstLine="709"/>
        <w:jc w:val="both"/>
        <w:rPr>
          <w:sz w:val="24"/>
          <w:szCs w:val="24"/>
        </w:rPr>
      </w:pPr>
      <w:r w:rsidRPr="00411E0F">
        <w:rPr>
          <w:sz w:val="24"/>
          <w:szCs w:val="24"/>
          <w:lang w:eastAsia="ru-RU"/>
        </w:rPr>
        <w:t xml:space="preserve">Цель: </w:t>
      </w:r>
      <w:r w:rsidR="00411E0F" w:rsidRPr="00411E0F">
        <w:rPr>
          <w:sz w:val="24"/>
          <w:szCs w:val="24"/>
        </w:rPr>
        <w:t>формировать у педагогов гимназии положительную мотивацию к освоению и реализации дидактической сист</w:t>
      </w:r>
      <w:r w:rsidR="00F9465D">
        <w:rPr>
          <w:sz w:val="24"/>
          <w:szCs w:val="24"/>
        </w:rPr>
        <w:t>емы деятельностного метода Л.Г.</w:t>
      </w:r>
      <w:r w:rsidR="00411E0F" w:rsidRPr="00411E0F">
        <w:rPr>
          <w:sz w:val="24"/>
          <w:szCs w:val="24"/>
        </w:rPr>
        <w:t>Петерсон на уроках разной предметной направленности.</w:t>
      </w:r>
    </w:p>
    <w:p w:rsidR="00CF33EE" w:rsidRPr="00411E0F" w:rsidRDefault="00CF33EE" w:rsidP="000759E9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411E0F">
        <w:rPr>
          <w:sz w:val="24"/>
          <w:szCs w:val="24"/>
          <w:lang w:eastAsia="ru-RU"/>
        </w:rPr>
        <w:t xml:space="preserve">Задачи: </w:t>
      </w:r>
    </w:p>
    <w:p w:rsidR="00CF33EE" w:rsidRDefault="00F9465D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="00CF33EE" w:rsidRPr="00411E0F">
        <w:rPr>
          <w:sz w:val="24"/>
          <w:szCs w:val="24"/>
          <w:lang w:eastAsia="ru-RU"/>
        </w:rPr>
        <w:t>расширить понятийный аппарат учителя (</w:t>
      </w:r>
      <w:r w:rsidR="00411E0F" w:rsidRPr="00411E0F">
        <w:rPr>
          <w:sz w:val="24"/>
          <w:szCs w:val="24"/>
          <w:lang w:eastAsia="ru-RU"/>
        </w:rPr>
        <w:t>урок открытия нового знания, его структура</w:t>
      </w:r>
      <w:r w:rsidR="00CF33EE" w:rsidRPr="00411E0F">
        <w:rPr>
          <w:sz w:val="24"/>
          <w:szCs w:val="24"/>
          <w:lang w:eastAsia="ru-RU"/>
        </w:rPr>
        <w:t>);</w:t>
      </w:r>
    </w:p>
    <w:p w:rsidR="00F9465D" w:rsidRPr="00411E0F" w:rsidRDefault="00F9465D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-закрепить теоретические знания учителя через установление соответствия этапов урока, их целям и содержанию учебной деятельности на примере урока открытия нового знания;</w:t>
      </w:r>
    </w:p>
    <w:p w:rsidR="00CF33EE" w:rsidRPr="00411E0F" w:rsidRDefault="00F9465D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="00411E0F" w:rsidRPr="00411E0F">
        <w:rPr>
          <w:sz w:val="24"/>
          <w:szCs w:val="24"/>
          <w:lang w:eastAsia="ru-RU"/>
        </w:rPr>
        <w:t>разви</w:t>
      </w:r>
      <w:r w:rsidR="00CF33EE" w:rsidRPr="00411E0F">
        <w:rPr>
          <w:sz w:val="24"/>
          <w:szCs w:val="24"/>
          <w:lang w:eastAsia="ru-RU"/>
        </w:rPr>
        <w:t xml:space="preserve">вать </w:t>
      </w:r>
      <w:r w:rsidR="00411E0F" w:rsidRPr="00411E0F">
        <w:rPr>
          <w:sz w:val="24"/>
          <w:szCs w:val="24"/>
          <w:lang w:eastAsia="ru-RU"/>
        </w:rPr>
        <w:t xml:space="preserve">у педагогов </w:t>
      </w:r>
      <w:r w:rsidR="00411E0F" w:rsidRPr="00411E0F">
        <w:rPr>
          <w:bCs/>
          <w:sz w:val="24"/>
          <w:szCs w:val="24"/>
          <w:lang w:eastAsia="ru-RU"/>
        </w:rPr>
        <w:t>внутреннюю потребность включения в деятельность</w:t>
      </w:r>
      <w:r w:rsidR="00CF33EE" w:rsidRPr="00411E0F">
        <w:rPr>
          <w:sz w:val="24"/>
          <w:szCs w:val="24"/>
          <w:lang w:eastAsia="ru-RU"/>
        </w:rPr>
        <w:t>;</w:t>
      </w:r>
    </w:p>
    <w:p w:rsidR="00CF33EE" w:rsidRPr="00411E0F" w:rsidRDefault="00F9465D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-</w:t>
      </w:r>
      <w:r w:rsidR="00411E0F" w:rsidRPr="00411E0F">
        <w:rPr>
          <w:sz w:val="24"/>
          <w:szCs w:val="24"/>
          <w:lang w:eastAsia="ru-RU"/>
        </w:rPr>
        <w:t>тренирова</w:t>
      </w:r>
      <w:r w:rsidR="00CF33EE" w:rsidRPr="00411E0F">
        <w:rPr>
          <w:sz w:val="24"/>
          <w:szCs w:val="24"/>
          <w:lang w:eastAsia="ru-RU"/>
        </w:rPr>
        <w:t>ть умение сотрудничать с бесконфликтно коллегами, выража</w:t>
      </w:r>
      <w:r w:rsidR="00411E0F" w:rsidRPr="00411E0F">
        <w:rPr>
          <w:sz w:val="24"/>
          <w:szCs w:val="24"/>
          <w:lang w:eastAsia="ru-RU"/>
        </w:rPr>
        <w:t>я</w:t>
      </w:r>
      <w:r w:rsidR="00CF33EE" w:rsidRPr="00411E0F">
        <w:rPr>
          <w:sz w:val="24"/>
          <w:szCs w:val="24"/>
          <w:lang w:eastAsia="ru-RU"/>
        </w:rPr>
        <w:t xml:space="preserve"> собственное мнение.</w:t>
      </w:r>
      <w:r w:rsidR="00CF33EE" w:rsidRPr="00411E0F">
        <w:rPr>
          <w:sz w:val="24"/>
          <w:szCs w:val="24"/>
          <w:lang w:eastAsia="ru-RU"/>
        </w:rPr>
        <w:tab/>
      </w:r>
      <w:r w:rsidR="00CF33EE" w:rsidRPr="00411E0F">
        <w:rPr>
          <w:sz w:val="24"/>
          <w:szCs w:val="24"/>
          <w:lang w:eastAsia="ru-RU"/>
        </w:rPr>
        <w:tab/>
      </w:r>
    </w:p>
    <w:p w:rsidR="00CF33EE" w:rsidRDefault="00CF33EE" w:rsidP="000759E9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Оборудование</w:t>
      </w:r>
      <w:r w:rsidRPr="00645074">
        <w:rPr>
          <w:sz w:val="24"/>
          <w:szCs w:val="24"/>
          <w:lang w:eastAsia="ru-RU"/>
        </w:rPr>
        <w:t xml:space="preserve">: компьютерная техника, проектор, раздаточный индивидуальный материал, </w:t>
      </w:r>
      <w:r w:rsidR="008073A2" w:rsidRPr="008073A2">
        <w:rPr>
          <w:bCs/>
          <w:sz w:val="24"/>
          <w:szCs w:val="24"/>
          <w:lang w:eastAsia="ru-RU"/>
        </w:rPr>
        <w:t>дидактическ</w:t>
      </w:r>
      <w:r w:rsidR="008073A2">
        <w:rPr>
          <w:bCs/>
          <w:sz w:val="24"/>
          <w:szCs w:val="24"/>
          <w:lang w:eastAsia="ru-RU"/>
        </w:rPr>
        <w:t>ая</w:t>
      </w:r>
      <w:r w:rsidR="008073A2" w:rsidRPr="008073A2">
        <w:rPr>
          <w:bCs/>
          <w:sz w:val="24"/>
          <w:szCs w:val="24"/>
          <w:lang w:eastAsia="ru-RU"/>
        </w:rPr>
        <w:t xml:space="preserve"> сказк</w:t>
      </w:r>
      <w:r w:rsidR="008073A2">
        <w:rPr>
          <w:bCs/>
          <w:sz w:val="24"/>
          <w:szCs w:val="24"/>
          <w:lang w:eastAsia="ru-RU"/>
        </w:rPr>
        <w:t>а</w:t>
      </w:r>
      <w:r w:rsidR="008073A2" w:rsidRPr="008073A2">
        <w:rPr>
          <w:bCs/>
          <w:sz w:val="24"/>
          <w:szCs w:val="24"/>
          <w:lang w:eastAsia="ru-RU"/>
        </w:rPr>
        <w:t xml:space="preserve"> «Теремок»</w:t>
      </w:r>
      <w:r w:rsidR="00F9465D">
        <w:rPr>
          <w:bCs/>
          <w:sz w:val="24"/>
          <w:szCs w:val="24"/>
          <w:lang w:eastAsia="ru-RU"/>
        </w:rPr>
        <w:t xml:space="preserve">, тест-символы или электронная система </w:t>
      </w:r>
      <w:r w:rsidR="00F9465D" w:rsidRPr="00F9465D">
        <w:rPr>
          <w:bCs/>
          <w:sz w:val="24"/>
          <w:szCs w:val="24"/>
          <w:lang w:eastAsia="ru-RU"/>
        </w:rPr>
        <w:t>голосования</w:t>
      </w:r>
      <w:r w:rsidR="00F9465D">
        <w:rPr>
          <w:bCs/>
          <w:sz w:val="24"/>
          <w:szCs w:val="24"/>
          <w:lang w:eastAsia="ru-RU"/>
        </w:rPr>
        <w:t>.</w:t>
      </w:r>
    </w:p>
    <w:p w:rsidR="00CF33EE" w:rsidRPr="00B02330" w:rsidRDefault="00CF33EE" w:rsidP="000759E9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Общая продолжительность времени: 60-80 минут.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center"/>
        <w:rPr>
          <w:bCs/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>Структура педсовета: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Pr="00B02330">
        <w:rPr>
          <w:bCs/>
          <w:sz w:val="24"/>
          <w:szCs w:val="24"/>
          <w:lang w:eastAsia="ru-RU"/>
        </w:rPr>
        <w:t>Организационный момент</w:t>
      </w:r>
      <w:r>
        <w:rPr>
          <w:bCs/>
          <w:sz w:val="24"/>
          <w:szCs w:val="24"/>
          <w:lang w:eastAsia="ru-RU"/>
        </w:rPr>
        <w:t xml:space="preserve"> (</w:t>
      </w:r>
      <w:r w:rsidRPr="00B02330">
        <w:rPr>
          <w:bCs/>
          <w:i/>
          <w:sz w:val="24"/>
          <w:szCs w:val="24"/>
          <w:lang w:eastAsia="ru-RU"/>
        </w:rPr>
        <w:t>заместитель директора</w:t>
      </w:r>
      <w:r>
        <w:rPr>
          <w:bCs/>
          <w:sz w:val="24"/>
          <w:szCs w:val="24"/>
          <w:lang w:eastAsia="ru-RU"/>
        </w:rPr>
        <w:t>)</w:t>
      </w:r>
      <w:r w:rsidRPr="00B02330">
        <w:rPr>
          <w:bCs/>
          <w:sz w:val="24"/>
          <w:szCs w:val="24"/>
          <w:lang w:eastAsia="ru-RU"/>
        </w:rPr>
        <w:t xml:space="preserve">. 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-Актуализация и мотивация (</w:t>
      </w:r>
      <w:r w:rsidRPr="00B02330">
        <w:rPr>
          <w:bCs/>
          <w:i/>
          <w:sz w:val="24"/>
          <w:szCs w:val="24"/>
          <w:lang w:eastAsia="ru-RU"/>
        </w:rPr>
        <w:t>Дидактическая сказка – ролевая игра учителей</w:t>
      </w:r>
      <w:r>
        <w:rPr>
          <w:bCs/>
          <w:i/>
          <w:sz w:val="24"/>
          <w:szCs w:val="24"/>
          <w:lang w:eastAsia="ru-RU"/>
        </w:rPr>
        <w:t>. Роли учителя получает на этапе подготовки к педсовету заранее</w:t>
      </w:r>
      <w:r>
        <w:rPr>
          <w:bCs/>
          <w:sz w:val="24"/>
          <w:szCs w:val="24"/>
          <w:lang w:eastAsia="ru-RU"/>
        </w:rPr>
        <w:t>)</w:t>
      </w:r>
      <w:r w:rsidRPr="00B02330">
        <w:rPr>
          <w:bCs/>
          <w:sz w:val="24"/>
          <w:szCs w:val="24"/>
          <w:lang w:eastAsia="ru-RU"/>
        </w:rPr>
        <w:t xml:space="preserve">. 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Pr="00B02330">
        <w:rPr>
          <w:bCs/>
          <w:sz w:val="24"/>
          <w:szCs w:val="24"/>
          <w:lang w:eastAsia="ru-RU"/>
        </w:rPr>
        <w:t>Самостоятельная работа в группах по индивидуальному маршруту.</w:t>
      </w:r>
    </w:p>
    <w:p w:rsidR="00C16249" w:rsidRPr="00C16249" w:rsidRDefault="00B02330" w:rsidP="000759E9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Pr="00B02330">
        <w:rPr>
          <w:bCs/>
          <w:sz w:val="24"/>
          <w:szCs w:val="24"/>
          <w:lang w:eastAsia="ru-RU"/>
        </w:rPr>
        <w:t>Рефлексия деятельности на педсовете</w:t>
      </w:r>
      <w:r>
        <w:rPr>
          <w:bCs/>
          <w:sz w:val="24"/>
          <w:szCs w:val="24"/>
          <w:lang w:eastAsia="ru-RU"/>
        </w:rPr>
        <w:t xml:space="preserve"> </w:t>
      </w:r>
      <w:r w:rsidRPr="00B02330">
        <w:rPr>
          <w:bCs/>
          <w:sz w:val="24"/>
          <w:szCs w:val="24"/>
          <w:lang w:eastAsia="ru-RU"/>
        </w:rPr>
        <w:t>(</w:t>
      </w:r>
      <w:r w:rsidRPr="00B02330">
        <w:rPr>
          <w:bCs/>
          <w:i/>
          <w:sz w:val="24"/>
          <w:szCs w:val="24"/>
          <w:lang w:eastAsia="ru-RU"/>
        </w:rPr>
        <w:t>заместитель директора</w:t>
      </w:r>
      <w:r w:rsidRPr="00B02330">
        <w:rPr>
          <w:bCs/>
          <w:sz w:val="24"/>
          <w:szCs w:val="24"/>
          <w:lang w:eastAsia="ru-RU"/>
        </w:rPr>
        <w:t xml:space="preserve">). 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b/>
          <w:bCs/>
          <w:sz w:val="24"/>
          <w:szCs w:val="24"/>
          <w:lang w:eastAsia="ru-RU"/>
        </w:rPr>
      </w:pPr>
      <w:r w:rsidRPr="00B02330">
        <w:rPr>
          <w:b/>
          <w:bCs/>
          <w:sz w:val="24"/>
          <w:szCs w:val="24"/>
          <w:lang w:eastAsia="ru-RU"/>
        </w:rPr>
        <w:t>Ход работы: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b/>
          <w:bCs/>
          <w:sz w:val="24"/>
          <w:szCs w:val="24"/>
          <w:lang w:eastAsia="ru-RU"/>
        </w:rPr>
      </w:pPr>
      <w:r w:rsidRPr="00B02330">
        <w:rPr>
          <w:b/>
          <w:bCs/>
          <w:sz w:val="24"/>
          <w:szCs w:val="24"/>
          <w:lang w:eastAsia="ru-RU"/>
        </w:rPr>
        <w:t>Орга</w:t>
      </w:r>
      <w:r>
        <w:rPr>
          <w:b/>
          <w:bCs/>
          <w:sz w:val="24"/>
          <w:szCs w:val="24"/>
          <w:lang w:eastAsia="ru-RU"/>
        </w:rPr>
        <w:t xml:space="preserve">низационный момент: </w:t>
      </w:r>
      <w:r w:rsidRPr="00B02330">
        <w:rPr>
          <w:bCs/>
          <w:sz w:val="24"/>
          <w:szCs w:val="24"/>
          <w:lang w:eastAsia="ru-RU"/>
        </w:rPr>
        <w:t>Введение в тему. Формулирование основной цели педсовета. Создание условий для возникновение внутренней потребности включения в деятельность.</w:t>
      </w:r>
    </w:p>
    <w:p w:rsidR="00B02330" w:rsidRDefault="00B02330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Заместитель директора (модератор педсовета) обращается к коллективу: «</w:t>
      </w:r>
      <w:r w:rsidRPr="00B02330">
        <w:rPr>
          <w:bCs/>
          <w:sz w:val="24"/>
          <w:szCs w:val="24"/>
          <w:lang w:eastAsia="ru-RU"/>
        </w:rPr>
        <w:t xml:space="preserve">Начать педсовет хотелось бы со слов </w:t>
      </w:r>
      <w:r w:rsidRPr="00B02330">
        <w:rPr>
          <w:sz w:val="24"/>
          <w:szCs w:val="24"/>
          <w:lang w:eastAsia="ru-RU"/>
        </w:rPr>
        <w:t>американского философа Джона Дьюи</w:t>
      </w:r>
      <w:r w:rsidRPr="00B02330">
        <w:rPr>
          <w:b/>
          <w:bCs/>
          <w:sz w:val="24"/>
          <w:szCs w:val="24"/>
          <w:lang w:eastAsia="ru-RU"/>
        </w:rPr>
        <w:t> </w:t>
      </w:r>
      <w:r w:rsidRPr="00B02330">
        <w:rPr>
          <w:sz w:val="24"/>
          <w:szCs w:val="24"/>
          <w:lang w:eastAsia="ru-RU"/>
        </w:rPr>
        <w:t>«Если мы будем учить сегодня так, как мы учили вчера, мы украдем у детей завтра».</w:t>
      </w:r>
      <w:r>
        <w:rPr>
          <w:sz w:val="24"/>
          <w:szCs w:val="24"/>
          <w:lang w:eastAsia="ru-RU"/>
        </w:rPr>
        <w:t xml:space="preserve"> </w:t>
      </w:r>
    </w:p>
    <w:p w:rsidR="00B02330" w:rsidRPr="00B02330" w:rsidRDefault="00B02330" w:rsidP="000759E9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B02330">
        <w:rPr>
          <w:b/>
          <w:bCs/>
          <w:sz w:val="24"/>
          <w:szCs w:val="24"/>
          <w:lang w:eastAsia="ru-RU"/>
        </w:rPr>
        <w:t>Исходя из требований времени, меняется подход к современному уроку: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bCs/>
          <w:iCs/>
          <w:sz w:val="24"/>
          <w:szCs w:val="24"/>
          <w:lang w:eastAsia="ru-RU"/>
        </w:rPr>
        <w:t xml:space="preserve">- </w:t>
      </w:r>
      <w:r w:rsidRPr="00B02330">
        <w:rPr>
          <w:bCs/>
          <w:iCs/>
          <w:sz w:val="24"/>
          <w:szCs w:val="24"/>
          <w:lang w:eastAsia="ru-RU"/>
        </w:rPr>
        <w:t>Урок</w:t>
      </w:r>
      <w:r w:rsidRPr="00B02330">
        <w:rPr>
          <w:iCs/>
          <w:sz w:val="24"/>
          <w:szCs w:val="24"/>
          <w:lang w:eastAsia="ru-RU"/>
        </w:rPr>
        <w:t xml:space="preserve"> есть часть жизни ребёнка, и проживание этой жизни должно совершаться на уровне высокой общечеловеческой культуры. 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bCs/>
          <w:iCs/>
          <w:sz w:val="24"/>
          <w:szCs w:val="24"/>
          <w:lang w:eastAsia="ru-RU"/>
        </w:rPr>
        <w:t xml:space="preserve">- </w:t>
      </w:r>
      <w:r w:rsidRPr="00B02330">
        <w:rPr>
          <w:bCs/>
          <w:iCs/>
          <w:sz w:val="24"/>
          <w:szCs w:val="24"/>
          <w:lang w:eastAsia="ru-RU"/>
        </w:rPr>
        <w:t>Современный урок</w:t>
      </w:r>
      <w:r w:rsidR="000759E9">
        <w:rPr>
          <w:iCs/>
          <w:sz w:val="24"/>
          <w:szCs w:val="24"/>
          <w:lang w:eastAsia="ru-RU"/>
        </w:rPr>
        <w:t xml:space="preserve"> есть протекание сорока</w:t>
      </w:r>
      <w:r w:rsidRPr="00B02330">
        <w:rPr>
          <w:iCs/>
          <w:sz w:val="24"/>
          <w:szCs w:val="24"/>
          <w:lang w:eastAsia="ru-RU"/>
        </w:rPr>
        <w:t>минутного  момента жизни как продолжение её, как часть истории личностной судьбы ребёнка.</w:t>
      </w:r>
      <w:r w:rsidRPr="00B02330">
        <w:rPr>
          <w:sz w:val="24"/>
          <w:szCs w:val="24"/>
          <w:lang w:eastAsia="ru-RU"/>
        </w:rPr>
        <w:t xml:space="preserve"> </w:t>
      </w:r>
    </w:p>
    <w:p w:rsidR="00B02330" w:rsidRPr="00B02330" w:rsidRDefault="00B02330" w:rsidP="000759E9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- </w:t>
      </w:r>
      <w:r w:rsidRPr="00B02330">
        <w:rPr>
          <w:bCs/>
          <w:sz w:val="24"/>
          <w:szCs w:val="24"/>
          <w:lang w:eastAsia="ru-RU"/>
        </w:rPr>
        <w:t xml:space="preserve">Современный урок </w:t>
      </w:r>
      <w:r w:rsidRPr="00B02330">
        <w:rPr>
          <w:sz w:val="24"/>
          <w:szCs w:val="24"/>
          <w:lang w:eastAsia="ru-RU"/>
        </w:rPr>
        <w:t>– это, прежде всего, урок, на котором учитель умело использует все возможности для развития личности ученика, ее активного умственного роста, глубокого и осмысленного усвоения знаний, для формирования ее нравственных основ.</w:t>
      </w:r>
    </w:p>
    <w:p w:rsidR="00B02330" w:rsidRPr="00B02330" w:rsidRDefault="00B02330" w:rsidP="000759E9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 xml:space="preserve">Реализация дидактической системы деятельностного метода Л.Г. Петерсон </w:t>
      </w:r>
      <w:r w:rsidR="00C16249">
        <w:rPr>
          <w:bCs/>
          <w:sz w:val="24"/>
          <w:szCs w:val="24"/>
          <w:lang w:eastAsia="ru-RU"/>
        </w:rPr>
        <w:t>- это</w:t>
      </w:r>
      <w:r w:rsidRPr="00B02330">
        <w:rPr>
          <w:bCs/>
          <w:sz w:val="24"/>
          <w:szCs w:val="24"/>
          <w:lang w:eastAsia="ru-RU"/>
        </w:rPr>
        <w:t xml:space="preserve"> возможность соответствия требованиям профес</w:t>
      </w:r>
      <w:r w:rsidR="00C16249">
        <w:rPr>
          <w:bCs/>
          <w:sz w:val="24"/>
          <w:szCs w:val="24"/>
          <w:lang w:eastAsia="ru-RU"/>
        </w:rPr>
        <w:t>сионального стандарта педагога</w:t>
      </w:r>
      <w:r w:rsidRPr="00B02330">
        <w:rPr>
          <w:bCs/>
          <w:sz w:val="24"/>
          <w:szCs w:val="24"/>
          <w:lang w:eastAsia="ru-RU"/>
        </w:rPr>
        <w:t>.</w:t>
      </w:r>
    </w:p>
    <w:p w:rsidR="00C16249" w:rsidRDefault="00B02330" w:rsidP="000759E9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 w:rsidRPr="00C16249">
        <w:rPr>
          <w:bCs/>
          <w:sz w:val="24"/>
          <w:szCs w:val="24"/>
          <w:lang w:eastAsia="ru-RU"/>
        </w:rPr>
        <w:t>Что же включает в себя дидактическая система ДМО</w:t>
      </w:r>
      <w:r w:rsidR="009129A1">
        <w:rPr>
          <w:bCs/>
          <w:sz w:val="24"/>
          <w:szCs w:val="24"/>
          <w:lang w:eastAsia="ru-RU"/>
        </w:rPr>
        <w:t xml:space="preserve"> [1]</w:t>
      </w:r>
      <w:r w:rsidRPr="00C16249">
        <w:rPr>
          <w:bCs/>
          <w:sz w:val="24"/>
          <w:szCs w:val="24"/>
          <w:lang w:eastAsia="ru-RU"/>
        </w:rPr>
        <w:t xml:space="preserve">? </w:t>
      </w:r>
    </w:p>
    <w:p w:rsidR="00B02330" w:rsidRPr="00C16249" w:rsidRDefault="00B02330" w:rsidP="000759E9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 w:rsidRPr="00C16249">
        <w:rPr>
          <w:bCs/>
          <w:sz w:val="24"/>
          <w:szCs w:val="24"/>
          <w:lang w:eastAsia="ru-RU"/>
        </w:rPr>
        <w:t>ДМО включает в себя:</w:t>
      </w:r>
    </w:p>
    <w:p w:rsidR="00B02330" w:rsidRPr="00B02330" w:rsidRDefault="00B02330" w:rsidP="000759E9">
      <w:pPr>
        <w:widowControl/>
        <w:numPr>
          <w:ilvl w:val="0"/>
          <w:numId w:val="9"/>
        </w:numPr>
        <w:tabs>
          <w:tab w:val="clear" w:pos="720"/>
          <w:tab w:val="num" w:pos="0"/>
          <w:tab w:val="num" w:pos="284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Технология деятельностного метода.</w:t>
      </w:r>
    </w:p>
    <w:p w:rsidR="00B02330" w:rsidRPr="00B02330" w:rsidRDefault="00B02330" w:rsidP="000759E9">
      <w:pPr>
        <w:widowControl/>
        <w:numPr>
          <w:ilvl w:val="0"/>
          <w:numId w:val="9"/>
        </w:numPr>
        <w:tabs>
          <w:tab w:val="clear" w:pos="720"/>
          <w:tab w:val="num" w:pos="0"/>
          <w:tab w:val="num" w:pos="284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Дидактические принципы ТДМ (непрерывности, деятельности, целостности, психологической комфортности, творчества, вариативности, минимакса).</w:t>
      </w:r>
    </w:p>
    <w:p w:rsidR="00B02330" w:rsidRPr="00B02330" w:rsidRDefault="00B02330" w:rsidP="000759E9">
      <w:pPr>
        <w:widowControl/>
        <w:numPr>
          <w:ilvl w:val="0"/>
          <w:numId w:val="9"/>
        </w:numPr>
        <w:tabs>
          <w:tab w:val="clear" w:pos="720"/>
          <w:tab w:val="num" w:pos="0"/>
          <w:tab w:val="num" w:pos="284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Надпредметный курс «Мир деятельности».</w:t>
      </w:r>
    </w:p>
    <w:p w:rsidR="00B02330" w:rsidRPr="00B02330" w:rsidRDefault="00B02330" w:rsidP="000759E9">
      <w:pPr>
        <w:widowControl/>
        <w:numPr>
          <w:ilvl w:val="0"/>
          <w:numId w:val="9"/>
        </w:numPr>
        <w:tabs>
          <w:tab w:val="clear" w:pos="720"/>
          <w:tab w:val="num" w:pos="0"/>
          <w:tab w:val="num" w:pos="284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Комплексный мониторинг УУД.</w:t>
      </w:r>
    </w:p>
    <w:p w:rsidR="00B02330" w:rsidRPr="00B02330" w:rsidRDefault="00B02330" w:rsidP="000759E9">
      <w:pPr>
        <w:widowControl/>
        <w:numPr>
          <w:ilvl w:val="0"/>
          <w:numId w:val="9"/>
        </w:numPr>
        <w:tabs>
          <w:tab w:val="clear" w:pos="720"/>
          <w:tab w:val="num" w:pos="0"/>
          <w:tab w:val="num" w:pos="284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Непрерывный курс математики «Учусь учиться».</w:t>
      </w:r>
    </w:p>
    <w:p w:rsidR="00B02330" w:rsidRPr="00B02330" w:rsidRDefault="00B02330" w:rsidP="000759E9">
      <w:pPr>
        <w:widowControl/>
        <w:numPr>
          <w:ilvl w:val="0"/>
          <w:numId w:val="9"/>
        </w:numPr>
        <w:tabs>
          <w:tab w:val="clear" w:pos="720"/>
          <w:tab w:val="num" w:pos="0"/>
          <w:tab w:val="num" w:pos="284"/>
        </w:tabs>
        <w:autoSpaceDE/>
        <w:autoSpaceDN/>
        <w:spacing w:line="276" w:lineRule="auto"/>
        <w:ind w:left="0" w:firstLine="0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Система трансляции</w:t>
      </w:r>
      <w:r w:rsidR="00381923">
        <w:rPr>
          <w:sz w:val="24"/>
          <w:szCs w:val="24"/>
          <w:lang w:eastAsia="ru-RU"/>
        </w:rPr>
        <w:t xml:space="preserve"> опыта</w:t>
      </w:r>
      <w:r w:rsidRPr="00B02330">
        <w:rPr>
          <w:sz w:val="24"/>
          <w:szCs w:val="24"/>
          <w:lang w:eastAsia="ru-RU"/>
        </w:rPr>
        <w:t>.</w:t>
      </w:r>
    </w:p>
    <w:p w:rsidR="00F9465D" w:rsidRDefault="00F9465D" w:rsidP="00F9465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 </w:t>
      </w:r>
      <w:r w:rsidR="00B02330" w:rsidRPr="00B02330">
        <w:rPr>
          <w:sz w:val="24"/>
          <w:szCs w:val="24"/>
          <w:lang w:eastAsia="ru-RU"/>
        </w:rPr>
        <w:t>При освоении дидактической системы Л.Г. Петерсон  определяются условные статусы педагогов, выделенные на каждом из этапов пр</w:t>
      </w:r>
      <w:r w:rsidR="00C16249">
        <w:rPr>
          <w:sz w:val="24"/>
          <w:szCs w:val="24"/>
          <w:lang w:eastAsia="ru-RU"/>
        </w:rPr>
        <w:t>офессионального роста педагога:</w:t>
      </w:r>
      <w:r w:rsidR="00B02330" w:rsidRPr="00B02330">
        <w:rPr>
          <w:sz w:val="24"/>
          <w:szCs w:val="24"/>
          <w:lang w:eastAsia="ru-RU"/>
        </w:rPr>
        <w:t xml:space="preserve"> «учитель – стажер»</w:t>
      </w:r>
      <w:r w:rsidR="00C16249">
        <w:rPr>
          <w:sz w:val="24"/>
          <w:szCs w:val="24"/>
          <w:lang w:eastAsia="ru-RU"/>
        </w:rPr>
        <w:t xml:space="preserve">, «учитель </w:t>
      </w:r>
      <w:r w:rsidR="00C16249" w:rsidRPr="00C16249">
        <w:rPr>
          <w:sz w:val="24"/>
          <w:szCs w:val="24"/>
          <w:lang w:eastAsia="ru-RU"/>
        </w:rPr>
        <w:t>–</w:t>
      </w:r>
      <w:r w:rsidR="00C16249">
        <w:rPr>
          <w:sz w:val="24"/>
          <w:szCs w:val="24"/>
          <w:lang w:eastAsia="ru-RU"/>
        </w:rPr>
        <w:t xml:space="preserve"> мастер», </w:t>
      </w:r>
      <w:r w:rsidR="00C16249" w:rsidRPr="00C16249">
        <w:rPr>
          <w:sz w:val="24"/>
          <w:szCs w:val="24"/>
          <w:lang w:eastAsia="ru-RU"/>
        </w:rPr>
        <w:t>«учитель – м</w:t>
      </w:r>
      <w:r w:rsidR="00C16249">
        <w:rPr>
          <w:sz w:val="24"/>
          <w:szCs w:val="24"/>
          <w:lang w:eastAsia="ru-RU"/>
        </w:rPr>
        <w:t>етодист (консультант, наставник)</w:t>
      </w:r>
      <w:r w:rsidR="00C16249" w:rsidRPr="00C16249">
        <w:rPr>
          <w:sz w:val="24"/>
          <w:szCs w:val="24"/>
          <w:lang w:eastAsia="ru-RU"/>
        </w:rPr>
        <w:t>»</w:t>
      </w:r>
      <w:r w:rsidR="00B02330" w:rsidRPr="00B02330">
        <w:rPr>
          <w:sz w:val="24"/>
          <w:szCs w:val="24"/>
          <w:lang w:eastAsia="ru-RU"/>
        </w:rPr>
        <w:t xml:space="preserve">. </w:t>
      </w:r>
      <w:r w:rsidR="00C16249">
        <w:rPr>
          <w:sz w:val="24"/>
          <w:szCs w:val="24"/>
          <w:lang w:eastAsia="ru-RU"/>
        </w:rPr>
        <w:t xml:space="preserve"> </w:t>
      </w:r>
      <w:r w:rsidR="00B02330" w:rsidRPr="00B02330">
        <w:rPr>
          <w:sz w:val="24"/>
          <w:szCs w:val="24"/>
          <w:lang w:eastAsia="ru-RU"/>
        </w:rPr>
        <w:t>От этапа к этапу с изменением условного статуса педагога формируется и меняется уровень мотивации, определ</w:t>
      </w:r>
      <w:r>
        <w:rPr>
          <w:sz w:val="24"/>
          <w:szCs w:val="24"/>
          <w:lang w:eastAsia="ru-RU"/>
        </w:rPr>
        <w:t>яемый мотивационной установкой.</w:t>
      </w:r>
    </w:p>
    <w:p w:rsidR="00F9465D" w:rsidRDefault="00B02330" w:rsidP="00F9465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 xml:space="preserve">Система </w:t>
      </w:r>
      <w:r w:rsidR="00C16249">
        <w:rPr>
          <w:bCs/>
          <w:sz w:val="24"/>
          <w:szCs w:val="24"/>
          <w:lang w:eastAsia="ru-RU"/>
        </w:rPr>
        <w:t xml:space="preserve">должна быть </w:t>
      </w:r>
      <w:r w:rsidRPr="00B02330">
        <w:rPr>
          <w:bCs/>
          <w:sz w:val="24"/>
          <w:szCs w:val="24"/>
          <w:lang w:eastAsia="ru-RU"/>
        </w:rPr>
        <w:t>выстроена на методологической основе  и реализовывать данную технологию необходимо только относясь к ней, как к науке, четко выполняя все ее требования. А не так – «это беру – нравится», а «это не беру – уж слишком сложно».</w:t>
      </w:r>
    </w:p>
    <w:p w:rsidR="00B02330" w:rsidRPr="00F9465D" w:rsidRDefault="00B02330" w:rsidP="00F9465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lastRenderedPageBreak/>
        <w:t>Освоение технологии может проходить успешно, если у педагогов будет достаточно высокий внутренний положительный мотив.</w:t>
      </w:r>
      <w:r w:rsidR="00C16249">
        <w:rPr>
          <w:bCs/>
          <w:sz w:val="24"/>
          <w:szCs w:val="24"/>
          <w:lang w:eastAsia="ru-RU"/>
        </w:rPr>
        <w:t xml:space="preserve"> Поэтому определим свои мотивационные установки на работу в рамках педсовета.</w:t>
      </w:r>
    </w:p>
    <w:p w:rsidR="00B02330" w:rsidRPr="00C16249" w:rsidRDefault="00B02330" w:rsidP="00F9465D">
      <w:pPr>
        <w:widowControl/>
        <w:autoSpaceDE/>
        <w:autoSpaceDN/>
        <w:spacing w:line="276" w:lineRule="auto"/>
        <w:ind w:firstLine="709"/>
        <w:jc w:val="both"/>
        <w:rPr>
          <w:b/>
          <w:bCs/>
          <w:sz w:val="24"/>
          <w:szCs w:val="24"/>
          <w:lang w:eastAsia="ru-RU"/>
        </w:rPr>
      </w:pPr>
      <w:r w:rsidRPr="00B02330">
        <w:rPr>
          <w:b/>
          <w:bCs/>
          <w:i/>
          <w:sz w:val="24"/>
          <w:szCs w:val="24"/>
          <w:lang w:eastAsia="ru-RU"/>
        </w:rPr>
        <w:t xml:space="preserve"> </w:t>
      </w:r>
      <w:r w:rsidRPr="00C16249">
        <w:rPr>
          <w:b/>
          <w:bCs/>
          <w:sz w:val="24"/>
          <w:szCs w:val="24"/>
          <w:lang w:eastAsia="ru-RU"/>
        </w:rPr>
        <w:t>Прогностическое оценивание «Мотивационные установки педагога»</w:t>
      </w:r>
      <w:r w:rsidR="00C16249">
        <w:rPr>
          <w:b/>
          <w:bCs/>
          <w:sz w:val="24"/>
          <w:szCs w:val="24"/>
          <w:lang w:eastAsia="ru-RU"/>
        </w:rPr>
        <w:t xml:space="preserve"> </w:t>
      </w:r>
      <w:r w:rsidR="00C16249" w:rsidRPr="00C16249">
        <w:rPr>
          <w:bCs/>
          <w:sz w:val="24"/>
          <w:szCs w:val="24"/>
          <w:lang w:eastAsia="ru-RU"/>
        </w:rPr>
        <w:t>(желательно использование тест-символов или электронной системы голосования</w:t>
      </w:r>
      <w:r w:rsidR="00C16249">
        <w:rPr>
          <w:bCs/>
          <w:sz w:val="24"/>
          <w:szCs w:val="24"/>
          <w:lang w:eastAsia="ru-RU"/>
        </w:rPr>
        <w:t>. В этом случае на экране или интерактивной доске появляется информа</w:t>
      </w:r>
      <w:r w:rsidR="004640A8">
        <w:rPr>
          <w:bCs/>
          <w:sz w:val="24"/>
          <w:szCs w:val="24"/>
          <w:lang w:eastAsia="ru-RU"/>
        </w:rPr>
        <w:t>ция о результатах выбора ответа</w:t>
      </w:r>
      <w:r w:rsidRPr="00C16249">
        <w:rPr>
          <w:bCs/>
          <w:sz w:val="24"/>
          <w:szCs w:val="24"/>
          <w:lang w:eastAsia="ru-RU"/>
        </w:rPr>
        <w:t>.</w:t>
      </w:r>
      <w:r w:rsidRPr="00C16249">
        <w:rPr>
          <w:b/>
          <w:bCs/>
          <w:sz w:val="24"/>
          <w:szCs w:val="24"/>
          <w:lang w:eastAsia="ru-RU"/>
        </w:rPr>
        <w:t xml:space="preserve"> </w:t>
      </w:r>
    </w:p>
    <w:tbl>
      <w:tblPr>
        <w:tblStyle w:val="a3"/>
        <w:tblW w:w="0" w:type="auto"/>
        <w:jc w:val="center"/>
        <w:tblInd w:w="-1217" w:type="dxa"/>
        <w:tblLook w:val="04A0" w:firstRow="1" w:lastRow="0" w:firstColumn="1" w:lastColumn="0" w:noHBand="0" w:noVBand="1"/>
      </w:tblPr>
      <w:tblGrid>
        <w:gridCol w:w="4785"/>
        <w:gridCol w:w="4070"/>
      </w:tblGrid>
      <w:tr w:rsidR="00B02330" w:rsidRPr="00B02330" w:rsidTr="00C16249">
        <w:trPr>
          <w:jc w:val="center"/>
        </w:trPr>
        <w:tc>
          <w:tcPr>
            <w:tcW w:w="4785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>Мотивация к освоению СДП ТДТ</w:t>
            </w:r>
          </w:p>
        </w:tc>
        <w:tc>
          <w:tcPr>
            <w:tcW w:w="4070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>Моя позиция на начало педсовета</w:t>
            </w:r>
          </w:p>
        </w:tc>
      </w:tr>
      <w:tr w:rsidR="00B02330" w:rsidRPr="00B02330" w:rsidTr="00C16249">
        <w:trPr>
          <w:jc w:val="center"/>
        </w:trPr>
        <w:tc>
          <w:tcPr>
            <w:tcW w:w="4785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Принимаю и хочу</w:t>
            </w:r>
          </w:p>
        </w:tc>
        <w:tc>
          <w:tcPr>
            <w:tcW w:w="4070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  <w:tr w:rsidR="00B02330" w:rsidRPr="00B02330" w:rsidTr="00C16249">
        <w:trPr>
          <w:jc w:val="center"/>
        </w:trPr>
        <w:tc>
          <w:tcPr>
            <w:tcW w:w="4785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Знаю и могу</w:t>
            </w:r>
          </w:p>
        </w:tc>
        <w:tc>
          <w:tcPr>
            <w:tcW w:w="4070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  <w:tr w:rsidR="00B02330" w:rsidRPr="00B02330" w:rsidTr="00C16249">
        <w:trPr>
          <w:jc w:val="center"/>
        </w:trPr>
        <w:tc>
          <w:tcPr>
            <w:tcW w:w="4785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Знаю, хочу и умею</w:t>
            </w:r>
          </w:p>
        </w:tc>
        <w:tc>
          <w:tcPr>
            <w:tcW w:w="4070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</w:tbl>
    <w:p w:rsidR="00B02330" w:rsidRPr="00B02330" w:rsidRDefault="00B02330" w:rsidP="00B02330">
      <w:pPr>
        <w:widowControl/>
        <w:autoSpaceDE/>
        <w:autoSpaceDN/>
        <w:spacing w:line="360" w:lineRule="auto"/>
        <w:jc w:val="both"/>
        <w:rPr>
          <w:b/>
          <w:bCs/>
          <w:i/>
          <w:sz w:val="24"/>
          <w:szCs w:val="24"/>
          <w:lang w:eastAsia="ru-RU"/>
        </w:rPr>
      </w:pPr>
    </w:p>
    <w:p w:rsidR="00C16249" w:rsidRDefault="00B02330" w:rsidP="00F9465D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 xml:space="preserve">Цель </w:t>
      </w:r>
      <w:r w:rsidR="00C16249">
        <w:rPr>
          <w:sz w:val="24"/>
          <w:szCs w:val="24"/>
          <w:lang w:eastAsia="ru-RU"/>
        </w:rPr>
        <w:t xml:space="preserve">работы педсовета:  формировать </w:t>
      </w:r>
      <w:r w:rsidRPr="00B02330">
        <w:rPr>
          <w:sz w:val="24"/>
          <w:szCs w:val="24"/>
          <w:lang w:eastAsia="ru-RU"/>
        </w:rPr>
        <w:t>у педагогов положительн</w:t>
      </w:r>
      <w:r w:rsidR="00C16249">
        <w:rPr>
          <w:sz w:val="24"/>
          <w:szCs w:val="24"/>
          <w:lang w:eastAsia="ru-RU"/>
        </w:rPr>
        <w:t>ую мотивацию</w:t>
      </w:r>
      <w:r w:rsidRPr="00B02330">
        <w:rPr>
          <w:sz w:val="24"/>
          <w:szCs w:val="24"/>
          <w:lang w:eastAsia="ru-RU"/>
        </w:rPr>
        <w:t xml:space="preserve"> </w:t>
      </w:r>
      <w:r w:rsidR="00C16249">
        <w:rPr>
          <w:sz w:val="24"/>
          <w:szCs w:val="24"/>
          <w:lang w:eastAsia="ru-RU"/>
        </w:rPr>
        <w:t xml:space="preserve">к </w:t>
      </w:r>
      <w:r w:rsidRPr="00B02330">
        <w:rPr>
          <w:sz w:val="24"/>
          <w:szCs w:val="24"/>
          <w:lang w:eastAsia="ru-RU"/>
        </w:rPr>
        <w:t>освоени</w:t>
      </w:r>
      <w:r w:rsidR="00C16249">
        <w:rPr>
          <w:sz w:val="24"/>
          <w:szCs w:val="24"/>
          <w:lang w:eastAsia="ru-RU"/>
        </w:rPr>
        <w:t>ю</w:t>
      </w:r>
      <w:r w:rsidRPr="00B02330">
        <w:rPr>
          <w:sz w:val="24"/>
          <w:szCs w:val="24"/>
          <w:lang w:eastAsia="ru-RU"/>
        </w:rPr>
        <w:t xml:space="preserve"> и </w:t>
      </w:r>
      <w:r w:rsidR="00C16249">
        <w:rPr>
          <w:sz w:val="24"/>
          <w:szCs w:val="24"/>
          <w:lang w:eastAsia="ru-RU"/>
        </w:rPr>
        <w:t xml:space="preserve">дальнейшей </w:t>
      </w:r>
      <w:r w:rsidRPr="00B02330">
        <w:rPr>
          <w:sz w:val="24"/>
          <w:szCs w:val="24"/>
          <w:lang w:eastAsia="ru-RU"/>
        </w:rPr>
        <w:t>реализации дидактической системы деятельностного метода Л.Г. Петерсон</w:t>
      </w:r>
      <w:r w:rsidR="00C16249">
        <w:rPr>
          <w:sz w:val="24"/>
          <w:szCs w:val="24"/>
          <w:lang w:eastAsia="ru-RU"/>
        </w:rPr>
        <w:t xml:space="preserve"> в своей педагогической практике</w:t>
      </w:r>
      <w:r w:rsidRPr="00B02330">
        <w:rPr>
          <w:sz w:val="24"/>
          <w:szCs w:val="24"/>
          <w:lang w:eastAsia="ru-RU"/>
        </w:rPr>
        <w:t xml:space="preserve">. </w:t>
      </w:r>
    </w:p>
    <w:p w:rsidR="00B02330" w:rsidRPr="00C16249" w:rsidRDefault="00B02330" w:rsidP="00F9465D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C16249">
        <w:rPr>
          <w:bCs/>
          <w:sz w:val="24"/>
          <w:szCs w:val="24"/>
          <w:lang w:eastAsia="ru-RU"/>
        </w:rPr>
        <w:t>Поэтому начнем нашу работу с актуализации и формирования мотивационной установки.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b/>
          <w:bCs/>
          <w:sz w:val="24"/>
          <w:szCs w:val="24"/>
          <w:lang w:eastAsia="ru-RU"/>
        </w:rPr>
      </w:pPr>
      <w:r w:rsidRPr="00B02330">
        <w:rPr>
          <w:b/>
          <w:bCs/>
          <w:sz w:val="24"/>
          <w:szCs w:val="24"/>
          <w:lang w:eastAsia="ru-RU"/>
        </w:rPr>
        <w:t>Актуализация и мотивация.</w:t>
      </w:r>
    </w:p>
    <w:p w:rsidR="00B02330" w:rsidRPr="00B02330" w:rsidRDefault="00381923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</w:t>
      </w:r>
      <w:r>
        <w:rPr>
          <w:bCs/>
          <w:sz w:val="24"/>
          <w:szCs w:val="24"/>
          <w:lang w:eastAsia="ru-RU"/>
        </w:rPr>
        <w:tab/>
        <w:t>Смотрим дидактическую сказку «Теремок» с целью о</w:t>
      </w:r>
      <w:r w:rsidR="00B02330" w:rsidRPr="00B02330">
        <w:rPr>
          <w:bCs/>
          <w:sz w:val="24"/>
          <w:szCs w:val="24"/>
          <w:lang w:eastAsia="ru-RU"/>
        </w:rPr>
        <w:t>рганизаци</w:t>
      </w:r>
      <w:r>
        <w:rPr>
          <w:bCs/>
          <w:sz w:val="24"/>
          <w:szCs w:val="24"/>
          <w:lang w:eastAsia="ru-RU"/>
        </w:rPr>
        <w:t>и</w:t>
      </w:r>
      <w:r w:rsidR="00B02330" w:rsidRPr="00B02330">
        <w:rPr>
          <w:bCs/>
          <w:sz w:val="24"/>
          <w:szCs w:val="24"/>
          <w:lang w:eastAsia="ru-RU"/>
        </w:rPr>
        <w:t xml:space="preserve"> повторения этапов урока в соответствии с технологическим уровнем реализации ТДМ</w:t>
      </w:r>
      <w:r>
        <w:rPr>
          <w:bCs/>
          <w:sz w:val="24"/>
          <w:szCs w:val="24"/>
          <w:lang w:eastAsia="ru-RU"/>
        </w:rPr>
        <w:t xml:space="preserve"> (приложение 2)</w:t>
      </w:r>
      <w:r w:rsidR="00B02330" w:rsidRPr="00B02330">
        <w:rPr>
          <w:bCs/>
          <w:sz w:val="24"/>
          <w:szCs w:val="24"/>
          <w:lang w:eastAsia="ru-RU"/>
        </w:rPr>
        <w:t>. Мотивировать педагогов к групповой работе на применение способов действий, запланированных для конструирования урока и для проведения рефлексивного анализа. Организация мотивации педагогов к сопоставлению своей работы на этапах для самопроверки с целью: выявления места и причины затруднения; самопроверки хода выполнения и правильности фиксации используемого эталона.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b/>
          <w:bCs/>
          <w:sz w:val="24"/>
          <w:szCs w:val="24"/>
          <w:lang w:eastAsia="ru-RU"/>
        </w:rPr>
      </w:pPr>
      <w:r w:rsidRPr="00B02330">
        <w:rPr>
          <w:b/>
          <w:bCs/>
          <w:sz w:val="24"/>
          <w:szCs w:val="24"/>
          <w:lang w:eastAsia="ru-RU"/>
        </w:rPr>
        <w:t>Самостоятельная работа в группах по индивидуальному маршруту:</w:t>
      </w:r>
    </w:p>
    <w:p w:rsidR="00460D5B" w:rsidRPr="006146BD" w:rsidRDefault="00381923" w:rsidP="00F9465D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Модератор педсовета или заместитель директора, представляет</w:t>
      </w:r>
      <w:r w:rsidR="00B02330" w:rsidRPr="00B02330">
        <w:rPr>
          <w:bCs/>
          <w:sz w:val="24"/>
          <w:szCs w:val="24"/>
          <w:lang w:eastAsia="ru-RU"/>
        </w:rPr>
        <w:t xml:space="preserve"> педагогам</w:t>
      </w:r>
      <w:r>
        <w:rPr>
          <w:bCs/>
          <w:sz w:val="24"/>
          <w:szCs w:val="24"/>
          <w:lang w:eastAsia="ru-RU"/>
        </w:rPr>
        <w:t xml:space="preserve"> эталон работы в группах; выдаёт</w:t>
      </w:r>
      <w:r w:rsidR="00B02330" w:rsidRPr="00B02330">
        <w:rPr>
          <w:bCs/>
          <w:sz w:val="24"/>
          <w:szCs w:val="24"/>
          <w:lang w:eastAsia="ru-RU"/>
        </w:rPr>
        <w:t xml:space="preserve"> каждой группе свой марш</w:t>
      </w:r>
      <w:r>
        <w:rPr>
          <w:bCs/>
          <w:sz w:val="24"/>
          <w:szCs w:val="24"/>
          <w:lang w:eastAsia="ru-RU"/>
        </w:rPr>
        <w:t>рут движения по этапам. Отмечает</w:t>
      </w:r>
      <w:r w:rsidR="00B02330" w:rsidRPr="00B02330">
        <w:rPr>
          <w:bCs/>
          <w:sz w:val="24"/>
          <w:szCs w:val="24"/>
          <w:lang w:eastAsia="ru-RU"/>
        </w:rPr>
        <w:t>, что окончани</w:t>
      </w:r>
      <w:r>
        <w:rPr>
          <w:bCs/>
          <w:sz w:val="24"/>
          <w:szCs w:val="24"/>
          <w:lang w:eastAsia="ru-RU"/>
        </w:rPr>
        <w:t>е</w:t>
      </w:r>
      <w:r w:rsidR="00B02330" w:rsidRPr="00B02330">
        <w:rPr>
          <w:bCs/>
          <w:sz w:val="24"/>
          <w:szCs w:val="24"/>
          <w:lang w:eastAsia="ru-RU"/>
        </w:rPr>
        <w:t xml:space="preserve"> движения по маршруту на 9 этапе – </w:t>
      </w:r>
      <w:r>
        <w:rPr>
          <w:bCs/>
          <w:sz w:val="24"/>
          <w:szCs w:val="24"/>
          <w:lang w:eastAsia="ru-RU"/>
        </w:rPr>
        <w:t xml:space="preserve">это </w:t>
      </w:r>
      <w:r w:rsidR="00B02330" w:rsidRPr="00B02330">
        <w:rPr>
          <w:bCs/>
          <w:sz w:val="24"/>
          <w:szCs w:val="24"/>
          <w:lang w:eastAsia="ru-RU"/>
        </w:rPr>
        <w:t>подведение итогов. Время работы на каждом этапе – 7 мин.</w:t>
      </w:r>
      <w:r w:rsidR="00B02330" w:rsidRPr="00B02330">
        <w:rPr>
          <w:b/>
          <w:bCs/>
          <w:i/>
          <w:sz w:val="24"/>
          <w:szCs w:val="24"/>
          <w:lang w:eastAsia="ru-RU"/>
        </w:rPr>
        <w:t xml:space="preserve"> </w:t>
      </w:r>
      <w:r w:rsidR="006146BD" w:rsidRPr="006146BD">
        <w:rPr>
          <w:bCs/>
          <w:sz w:val="24"/>
          <w:szCs w:val="24"/>
          <w:lang w:eastAsia="ru-RU"/>
        </w:rPr>
        <w:t>Каждая группа получает свой маршрутный лист, оценочный лист и конверты с карточками.</w:t>
      </w:r>
    </w:p>
    <w:p w:rsidR="00381923" w:rsidRPr="00440358" w:rsidRDefault="00381923" w:rsidP="00F9465D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 w:rsidRPr="00381923">
        <w:rPr>
          <w:bCs/>
          <w:sz w:val="24"/>
          <w:szCs w:val="24"/>
          <w:lang w:eastAsia="ru-RU"/>
        </w:rPr>
        <w:t xml:space="preserve">У каждого стола есть свой ведущий (это учитель, который знает структуру и требования к уроку открытия нового знания в рамках системно-деятельностного подхода Л.Г.Петерсон). </w:t>
      </w:r>
      <w:r>
        <w:rPr>
          <w:bCs/>
          <w:sz w:val="24"/>
          <w:szCs w:val="24"/>
          <w:lang w:eastAsia="ru-RU"/>
        </w:rPr>
        <w:t>Ведущий о</w:t>
      </w:r>
      <w:r w:rsidRPr="00381923">
        <w:rPr>
          <w:bCs/>
          <w:sz w:val="24"/>
          <w:szCs w:val="24"/>
          <w:lang w:eastAsia="ru-RU"/>
        </w:rPr>
        <w:t>рган</w:t>
      </w:r>
      <w:r>
        <w:rPr>
          <w:bCs/>
          <w:sz w:val="24"/>
          <w:szCs w:val="24"/>
          <w:lang w:eastAsia="ru-RU"/>
        </w:rPr>
        <w:t xml:space="preserve">изует работу на каждом этапе </w:t>
      </w:r>
      <w:r w:rsidRPr="00381923">
        <w:rPr>
          <w:bCs/>
          <w:sz w:val="24"/>
          <w:szCs w:val="24"/>
          <w:lang w:eastAsia="ru-RU"/>
        </w:rPr>
        <w:t>(всего 9 этапов</w:t>
      </w:r>
      <w:r w:rsidR="00460D5B">
        <w:rPr>
          <w:bCs/>
          <w:sz w:val="24"/>
          <w:szCs w:val="24"/>
          <w:lang w:eastAsia="ru-RU"/>
        </w:rPr>
        <w:t>, каждый этап соответствует одному из этапов урока открытия нового знания</w:t>
      </w:r>
      <w:r w:rsidRPr="00381923">
        <w:rPr>
          <w:bCs/>
          <w:sz w:val="24"/>
          <w:szCs w:val="24"/>
          <w:lang w:eastAsia="ru-RU"/>
        </w:rPr>
        <w:t>).</w:t>
      </w:r>
      <w:r w:rsidRPr="00381923">
        <w:rPr>
          <w:b/>
          <w:bCs/>
          <w:i/>
          <w:sz w:val="24"/>
          <w:szCs w:val="24"/>
          <w:lang w:eastAsia="ru-RU"/>
        </w:rPr>
        <w:t xml:space="preserve"> </w:t>
      </w:r>
      <w:r w:rsidR="00440358" w:rsidRPr="00440358">
        <w:rPr>
          <w:bCs/>
          <w:sz w:val="24"/>
          <w:szCs w:val="24"/>
          <w:lang w:eastAsia="ru-RU"/>
        </w:rPr>
        <w:t>На столах лист ватмана с таблицей, в которую участники вклеивают необходимую информацию.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Ход  работы: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1.Участники рассаживаются за столами произвольно. На столах лежат маршрутные листы.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2.Ведущий каждого стола обозначает цели своего этапа урока, размещает карточку с целями на листе группы, предлагает участникам группы найти в конверте соответствующие данным целям описание деятельности учителя и обучающихся. Даёт 3 минуты на подготовку ответа.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3.Каждый ответ оценивается ведущим знаком + или – отмечается в оценочном листе группы.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lastRenderedPageBreak/>
        <w:t>4.По сигналу все группы меняются столами согласно маршруту.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5.Движение по маршруту завершается, когда все группы выполнят задания за каждым столом.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6.Результаты анализируются в группах.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B02330">
        <w:rPr>
          <w:sz w:val="24"/>
          <w:szCs w:val="24"/>
          <w:lang w:eastAsia="ru-RU"/>
        </w:rPr>
        <w:t>7.Представитель от группы выступает с рефлексией (или оценкой своей деятельности) по реализации целей, поставленных в начале работы.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b/>
          <w:bCs/>
          <w:i/>
          <w:sz w:val="24"/>
          <w:szCs w:val="24"/>
          <w:lang w:eastAsia="ru-RU"/>
        </w:rPr>
      </w:pPr>
      <w:r w:rsidRPr="00B02330">
        <w:rPr>
          <w:bCs/>
          <w:i/>
          <w:sz w:val="24"/>
          <w:szCs w:val="24"/>
          <w:lang w:eastAsia="ru-RU"/>
        </w:rPr>
        <w:t>Основная деятельность педагогов и ее цели:</w:t>
      </w:r>
    </w:p>
    <w:p w:rsidR="00B02330" w:rsidRPr="00B02330" w:rsidRDefault="00460D5B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 -</w:t>
      </w:r>
      <w:r w:rsidR="00B02330" w:rsidRPr="00B02330">
        <w:rPr>
          <w:bCs/>
          <w:sz w:val="24"/>
          <w:szCs w:val="24"/>
          <w:lang w:eastAsia="ru-RU"/>
        </w:rPr>
        <w:t>Локализация затруднения: пошаговое сопоставление целей этапа с содержанием деятельности учителя и обучающегося на каждом этапе урока, с выбором УУД для каждого этапа с проговариванием во внешней речи.</w:t>
      </w:r>
    </w:p>
    <w:p w:rsidR="00B02330" w:rsidRPr="00B02330" w:rsidRDefault="00460D5B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="00B02330" w:rsidRPr="00B02330">
        <w:rPr>
          <w:bCs/>
          <w:sz w:val="24"/>
          <w:szCs w:val="24"/>
          <w:lang w:eastAsia="ru-RU"/>
        </w:rPr>
        <w:t>Коррекция выявленных затруднений: для педагогов, допустивших ошибки организуется исправление ошибок с помощью предложенного эталона для самопроверки и наводящих вопросов ведущего на этапе.</w:t>
      </w:r>
    </w:p>
    <w:p w:rsidR="00B02330" w:rsidRPr="00B02330" w:rsidRDefault="00460D5B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="00B02330" w:rsidRPr="00B02330">
        <w:rPr>
          <w:bCs/>
          <w:sz w:val="24"/>
          <w:szCs w:val="24"/>
          <w:lang w:eastAsia="ru-RU"/>
        </w:rPr>
        <w:t>Обобщение затруднений во внешней речи. Организация проговаривания формулировок действий, которые вызвали затруднения.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jc w:val="both"/>
        <w:rPr>
          <w:b/>
          <w:bCs/>
          <w:sz w:val="24"/>
          <w:szCs w:val="24"/>
          <w:lang w:eastAsia="ru-RU"/>
        </w:rPr>
      </w:pPr>
      <w:r w:rsidRPr="00B02330">
        <w:rPr>
          <w:b/>
          <w:bCs/>
          <w:sz w:val="24"/>
          <w:szCs w:val="24"/>
          <w:lang w:eastAsia="ru-RU"/>
        </w:rPr>
        <w:t>Рефлексия деятельности на педсовете.</w:t>
      </w:r>
    </w:p>
    <w:p w:rsidR="00B02330" w:rsidRPr="00B02330" w:rsidRDefault="00B02330" w:rsidP="00F9465D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>Организация ретроспективного оценивания с целью выявления изменений в мотивационных установках педагогов на окончание работы педсовета.</w:t>
      </w:r>
    </w:p>
    <w:p w:rsidR="00B02330" w:rsidRPr="00B02330" w:rsidRDefault="006146BD" w:rsidP="00F9465D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Модератор</w:t>
      </w:r>
      <w:r w:rsidR="00B02330" w:rsidRPr="00B02330">
        <w:rPr>
          <w:bCs/>
          <w:sz w:val="24"/>
          <w:szCs w:val="24"/>
          <w:lang w:eastAsia="ru-RU"/>
        </w:rPr>
        <w:t xml:space="preserve"> </w:t>
      </w:r>
      <w:r>
        <w:rPr>
          <w:bCs/>
          <w:sz w:val="24"/>
          <w:szCs w:val="24"/>
          <w:lang w:eastAsia="ru-RU"/>
        </w:rPr>
        <w:t>(заместитель директора) предлагает</w:t>
      </w:r>
      <w:r w:rsidR="00B02330" w:rsidRPr="00B02330">
        <w:rPr>
          <w:bCs/>
          <w:sz w:val="24"/>
          <w:szCs w:val="24"/>
          <w:lang w:eastAsia="ru-RU"/>
        </w:rPr>
        <w:t xml:space="preserve"> педагогам вновь отметить свою позицию к освоению технологии деятельностного типа.</w:t>
      </w:r>
    </w:p>
    <w:tbl>
      <w:tblPr>
        <w:tblStyle w:val="a3"/>
        <w:tblW w:w="0" w:type="auto"/>
        <w:jc w:val="center"/>
        <w:tblInd w:w="-2083" w:type="dxa"/>
        <w:tblLook w:val="04A0" w:firstRow="1" w:lastRow="0" w:firstColumn="1" w:lastColumn="0" w:noHBand="0" w:noVBand="1"/>
      </w:tblPr>
      <w:tblGrid>
        <w:gridCol w:w="5651"/>
        <w:gridCol w:w="3568"/>
      </w:tblGrid>
      <w:tr w:rsidR="00B02330" w:rsidRPr="00B02330" w:rsidTr="007F1ADE">
        <w:trPr>
          <w:jc w:val="center"/>
        </w:trPr>
        <w:tc>
          <w:tcPr>
            <w:tcW w:w="5651" w:type="dxa"/>
          </w:tcPr>
          <w:p w:rsidR="00B02330" w:rsidRPr="00B02330" w:rsidRDefault="00B02330" w:rsidP="007F1ADE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 xml:space="preserve">Мотивация к освоению </w:t>
            </w:r>
            <w:r w:rsidR="007F1ADE">
              <w:rPr>
                <w:b/>
                <w:bCs/>
                <w:sz w:val="24"/>
                <w:szCs w:val="24"/>
                <w:lang w:eastAsia="ru-RU"/>
              </w:rPr>
              <w:t>технологии системно-деятельностного подхода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>Моя позиция на окончание педсовета</w:t>
            </w:r>
          </w:p>
        </w:tc>
      </w:tr>
      <w:tr w:rsidR="00B02330" w:rsidRPr="00B02330" w:rsidTr="007F1ADE">
        <w:trPr>
          <w:jc w:val="center"/>
        </w:trPr>
        <w:tc>
          <w:tcPr>
            <w:tcW w:w="5651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Принимаю и хочу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  <w:tr w:rsidR="00B02330" w:rsidRPr="00B02330" w:rsidTr="007F1ADE">
        <w:trPr>
          <w:jc w:val="center"/>
        </w:trPr>
        <w:tc>
          <w:tcPr>
            <w:tcW w:w="5651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Знаю и могу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  <w:tr w:rsidR="00B02330" w:rsidRPr="00B02330" w:rsidTr="007F1ADE">
        <w:trPr>
          <w:jc w:val="center"/>
        </w:trPr>
        <w:tc>
          <w:tcPr>
            <w:tcW w:w="5651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Знаю, хочу и умею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</w:tbl>
    <w:p w:rsidR="00B02330" w:rsidRPr="00B02330" w:rsidRDefault="00B02330" w:rsidP="00F9465D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>Ведущие групп и педагоги в группах осуществляют фиксацию степени соответствия поставленной цели и результатов деятельности на всех этапах, причин, возникших ошибок; отметили, что получилось, что нет; указали причины этого.</w:t>
      </w:r>
    </w:p>
    <w:p w:rsidR="00B02330" w:rsidRPr="00B02330" w:rsidRDefault="006146BD" w:rsidP="00F9465D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Модератор </w:t>
      </w:r>
      <w:r w:rsidR="00F9465D">
        <w:rPr>
          <w:bCs/>
          <w:sz w:val="24"/>
          <w:szCs w:val="24"/>
          <w:lang w:eastAsia="ru-RU"/>
        </w:rPr>
        <w:t>анализирует</w:t>
      </w:r>
      <w:r w:rsidR="00B02330" w:rsidRPr="00B02330">
        <w:rPr>
          <w:bCs/>
          <w:sz w:val="24"/>
          <w:szCs w:val="24"/>
          <w:lang w:eastAsia="ru-RU"/>
        </w:rPr>
        <w:t xml:space="preserve"> результаты по установлению мотивационных установок педагогов на</w:t>
      </w:r>
      <w:r>
        <w:rPr>
          <w:bCs/>
          <w:sz w:val="24"/>
          <w:szCs w:val="24"/>
          <w:lang w:eastAsia="ru-RU"/>
        </w:rPr>
        <w:t xml:space="preserve"> начало и окончание педсовета. Например, о</w:t>
      </w:r>
      <w:r w:rsidR="00B02330" w:rsidRPr="00B02330">
        <w:rPr>
          <w:bCs/>
          <w:sz w:val="24"/>
          <w:szCs w:val="24"/>
          <w:lang w:eastAsia="ru-RU"/>
        </w:rPr>
        <w:t xml:space="preserve">тмечается положительная динамика: 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3220"/>
        <w:gridCol w:w="3178"/>
        <w:gridCol w:w="3173"/>
      </w:tblGrid>
      <w:tr w:rsidR="00B02330" w:rsidRPr="00B02330" w:rsidTr="00440358">
        <w:trPr>
          <w:jc w:val="center"/>
        </w:trPr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>Мотивация к освоению СДП ТДТ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>Моя позиция на начало педсовета, человек/%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>Моя позиция на окончание педсовета</w:t>
            </w:r>
          </w:p>
        </w:tc>
      </w:tr>
      <w:tr w:rsidR="00B02330" w:rsidRPr="00B02330" w:rsidTr="00440358">
        <w:trPr>
          <w:jc w:val="center"/>
        </w:trPr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Принимаю и хочу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28/74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21/55</w:t>
            </w:r>
          </w:p>
        </w:tc>
      </w:tr>
      <w:tr w:rsidR="00B02330" w:rsidRPr="00B02330" w:rsidTr="00440358">
        <w:trPr>
          <w:jc w:val="center"/>
        </w:trPr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Знаю и могу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3/8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12/32</w:t>
            </w:r>
          </w:p>
        </w:tc>
      </w:tr>
      <w:tr w:rsidR="00B02330" w:rsidRPr="00B02330" w:rsidTr="00440358">
        <w:trPr>
          <w:jc w:val="center"/>
        </w:trPr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Знаю, хочу и умею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2/5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5/13</w:t>
            </w:r>
          </w:p>
        </w:tc>
      </w:tr>
      <w:tr w:rsidR="00B02330" w:rsidRPr="00B02330" w:rsidTr="00440358">
        <w:trPr>
          <w:jc w:val="center"/>
        </w:trPr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воздержались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5/13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0/0</w:t>
            </w:r>
          </w:p>
        </w:tc>
      </w:tr>
      <w:tr w:rsidR="00B02330" w:rsidRPr="00B02330" w:rsidTr="00440358">
        <w:trPr>
          <w:jc w:val="center"/>
        </w:trPr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38/100</w:t>
            </w:r>
          </w:p>
        </w:tc>
        <w:tc>
          <w:tcPr>
            <w:tcW w:w="3568" w:type="dxa"/>
          </w:tcPr>
          <w:p w:rsidR="00B02330" w:rsidRPr="00B02330" w:rsidRDefault="00B02330" w:rsidP="00B0233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38/100</w:t>
            </w:r>
          </w:p>
        </w:tc>
      </w:tr>
    </w:tbl>
    <w:p w:rsidR="00B34A16" w:rsidRDefault="00B34A16" w:rsidP="00F9465D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</w:p>
    <w:p w:rsidR="00B34A16" w:rsidRDefault="00A60211" w:rsidP="00F9465D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Делаем вывод</w:t>
      </w:r>
      <w:r w:rsidR="00B34A16">
        <w:rPr>
          <w:sz w:val="24"/>
          <w:szCs w:val="24"/>
          <w:lang w:eastAsia="ru-RU"/>
        </w:rPr>
        <w:t>ы (решения педсовета)</w:t>
      </w:r>
      <w:r>
        <w:rPr>
          <w:sz w:val="24"/>
          <w:szCs w:val="24"/>
          <w:lang w:eastAsia="ru-RU"/>
        </w:rPr>
        <w:t xml:space="preserve">: </w:t>
      </w:r>
    </w:p>
    <w:p w:rsidR="00ED6141" w:rsidRDefault="00B34A16" w:rsidP="00ED614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- у</w:t>
      </w:r>
      <w:r w:rsidRPr="00B34A16">
        <w:rPr>
          <w:sz w:val="24"/>
          <w:szCs w:val="24"/>
          <w:lang w:eastAsia="ru-RU"/>
        </w:rPr>
        <w:t>чителям – предметникам при проектировании уроков и занятий учитывать требования федерального государственного образовательного стандарта, теоретические и методологические основы современног</w:t>
      </w:r>
      <w:r w:rsidR="00ED6141">
        <w:rPr>
          <w:sz w:val="24"/>
          <w:szCs w:val="24"/>
          <w:lang w:eastAsia="ru-RU"/>
        </w:rPr>
        <w:t>о учебного занятия;</w:t>
      </w:r>
    </w:p>
    <w:p w:rsidR="00B34A16" w:rsidRDefault="00ED6141" w:rsidP="00ED614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-учителям-предметникам с</w:t>
      </w:r>
      <w:r w:rsidR="00B34A16" w:rsidRPr="00B34A16">
        <w:rPr>
          <w:sz w:val="24"/>
          <w:szCs w:val="24"/>
          <w:lang w:eastAsia="ru-RU"/>
        </w:rPr>
        <w:t>проектировать и провести уроки в соответствии с требов</w:t>
      </w:r>
      <w:r>
        <w:rPr>
          <w:sz w:val="24"/>
          <w:szCs w:val="24"/>
          <w:lang w:eastAsia="ru-RU"/>
        </w:rPr>
        <w:t>аниями ФГОС (декабрь-февраль);</w:t>
      </w:r>
    </w:p>
    <w:p w:rsidR="00ED6141" w:rsidRDefault="00ED6141" w:rsidP="00ED614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 заместителю директора составить график взаимопосещений уроков разной предметной направленности по использованию СДП Л.Г.Петерсон;</w:t>
      </w:r>
    </w:p>
    <w:p w:rsidR="00ED6141" w:rsidRDefault="00ED6141" w:rsidP="00ED614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-р</w:t>
      </w:r>
      <w:r w:rsidR="00B34A16" w:rsidRPr="00B34A16">
        <w:rPr>
          <w:sz w:val="24"/>
          <w:szCs w:val="24"/>
          <w:lang w:eastAsia="ru-RU"/>
        </w:rPr>
        <w:t xml:space="preserve">уководителям </w:t>
      </w:r>
      <w:r>
        <w:rPr>
          <w:sz w:val="24"/>
          <w:szCs w:val="24"/>
          <w:lang w:eastAsia="ru-RU"/>
        </w:rPr>
        <w:t>предметных методических объединений</w:t>
      </w:r>
      <w:r w:rsidR="00B34A16" w:rsidRPr="00B34A16">
        <w:rPr>
          <w:sz w:val="24"/>
          <w:szCs w:val="24"/>
          <w:lang w:eastAsia="ru-RU"/>
        </w:rPr>
        <w:t xml:space="preserve"> организовать взаимопосещение уроков учител</w:t>
      </w:r>
      <w:r>
        <w:rPr>
          <w:sz w:val="24"/>
          <w:szCs w:val="24"/>
          <w:lang w:eastAsia="ru-RU"/>
        </w:rPr>
        <w:t>ями</w:t>
      </w:r>
      <w:r w:rsidR="00B34A16" w:rsidRPr="00B34A16">
        <w:rPr>
          <w:sz w:val="24"/>
          <w:szCs w:val="24"/>
          <w:lang w:eastAsia="ru-RU"/>
        </w:rPr>
        <w:t xml:space="preserve"> с целью выяв</w:t>
      </w:r>
      <w:r>
        <w:rPr>
          <w:sz w:val="24"/>
          <w:szCs w:val="24"/>
          <w:lang w:eastAsia="ru-RU"/>
        </w:rPr>
        <w:t>ления уровня сформированности у</w:t>
      </w:r>
      <w:r w:rsidR="00B34A16" w:rsidRPr="00B34A16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 xml:space="preserve">них </w:t>
      </w:r>
      <w:r w:rsidR="00B34A16" w:rsidRPr="00B34A16">
        <w:rPr>
          <w:sz w:val="24"/>
          <w:szCs w:val="24"/>
          <w:lang w:eastAsia="ru-RU"/>
        </w:rPr>
        <w:t>умения  проектировать современное учебное занятие в контексте реализации требований федерального государствен</w:t>
      </w:r>
      <w:r>
        <w:rPr>
          <w:sz w:val="24"/>
          <w:szCs w:val="24"/>
          <w:lang w:eastAsia="ru-RU"/>
        </w:rPr>
        <w:t>ного образовательного стандарта;</w:t>
      </w:r>
    </w:p>
    <w:p w:rsidR="00ED6141" w:rsidRDefault="00ED6141" w:rsidP="00ED614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-методической службе</w:t>
      </w:r>
      <w:r w:rsidR="00B34A16" w:rsidRPr="00B34A16">
        <w:rPr>
          <w:sz w:val="24"/>
          <w:szCs w:val="24"/>
          <w:lang w:eastAsia="ru-RU"/>
        </w:rPr>
        <w:t xml:space="preserve"> провести диагностику мотивации</w:t>
      </w:r>
      <w:r>
        <w:rPr>
          <w:sz w:val="24"/>
          <w:szCs w:val="24"/>
          <w:lang w:eastAsia="ru-RU"/>
        </w:rPr>
        <w:t xml:space="preserve"> педагогов;</w:t>
      </w:r>
    </w:p>
    <w:p w:rsidR="00B34A16" w:rsidRPr="00F9465D" w:rsidRDefault="00ED6141" w:rsidP="00ED614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-о</w:t>
      </w:r>
      <w:r w:rsidR="00B34A16" w:rsidRPr="00B34A16">
        <w:rPr>
          <w:sz w:val="24"/>
          <w:szCs w:val="24"/>
          <w:lang w:eastAsia="ru-RU"/>
        </w:rPr>
        <w:t>бъявить благодарность учителям начальных классов за качественную работу по внедрению ТДМ в практику гимназии.</w:t>
      </w:r>
    </w:p>
    <w:p w:rsidR="00ED6141" w:rsidRDefault="00ED6141" w:rsidP="00F9465D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</w:p>
    <w:p w:rsidR="00F9465D" w:rsidRDefault="00F9465D" w:rsidP="00F9465D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2.</w:t>
      </w:r>
      <w:r w:rsidR="00DD1229" w:rsidRPr="00DD1229">
        <w:rPr>
          <w:b/>
          <w:sz w:val="24"/>
          <w:szCs w:val="24"/>
          <w:lang w:eastAsia="ru-RU"/>
        </w:rPr>
        <w:t>3.</w:t>
      </w:r>
      <w:r>
        <w:rPr>
          <w:b/>
          <w:sz w:val="24"/>
          <w:szCs w:val="24"/>
          <w:lang w:eastAsia="ru-RU"/>
        </w:rPr>
        <w:t>Занятие №3</w:t>
      </w:r>
    </w:p>
    <w:p w:rsidR="00F9465D" w:rsidRDefault="00F9465D" w:rsidP="00F9465D">
      <w:pPr>
        <w:widowControl/>
        <w:autoSpaceDE/>
        <w:autoSpaceDN/>
        <w:spacing w:line="276" w:lineRule="auto"/>
        <w:jc w:val="center"/>
        <w:rPr>
          <w:b/>
          <w:sz w:val="24"/>
          <w:szCs w:val="24"/>
          <w:lang w:eastAsia="ru-RU"/>
        </w:rPr>
      </w:pPr>
    </w:p>
    <w:p w:rsidR="00A60211" w:rsidRPr="00F9465D" w:rsidRDefault="00F9465D" w:rsidP="00F9465D">
      <w:pPr>
        <w:widowControl/>
        <w:autoSpaceDE/>
        <w:autoSpaceDN/>
        <w:spacing w:line="276" w:lineRule="auto"/>
        <w:ind w:firstLine="708"/>
        <w:jc w:val="both"/>
        <w:rPr>
          <w:sz w:val="24"/>
        </w:rPr>
      </w:pPr>
      <w:r w:rsidRPr="00F9465D">
        <w:rPr>
          <w:rFonts w:eastAsiaTheme="minorEastAsia"/>
          <w:sz w:val="24"/>
          <w:lang w:eastAsia="ru-RU"/>
        </w:rPr>
        <w:t xml:space="preserve">Тема занятия </w:t>
      </w:r>
      <w:r w:rsidR="00DD1229" w:rsidRPr="00F9465D">
        <w:rPr>
          <w:rFonts w:eastAsiaTheme="minorEastAsia"/>
          <w:sz w:val="24"/>
          <w:lang w:eastAsia="ru-RU"/>
        </w:rPr>
        <w:t>«Действие</w:t>
      </w:r>
      <w:r w:rsidRPr="00F9465D">
        <w:rPr>
          <w:rFonts w:eastAsiaTheme="minorEastAsia"/>
          <w:sz w:val="24"/>
          <w:lang w:eastAsia="ru-RU"/>
        </w:rPr>
        <w:t xml:space="preserve"> и деятельность как </w:t>
      </w:r>
      <w:r w:rsidR="00DD1229" w:rsidRPr="00F9465D">
        <w:rPr>
          <w:rFonts w:eastAsiaTheme="minorEastAsia"/>
          <w:sz w:val="24"/>
          <w:lang w:eastAsia="ru-RU"/>
        </w:rPr>
        <w:t>процесс бесконечного решения педагогических задач в ТДМ».</w:t>
      </w:r>
    </w:p>
    <w:p w:rsidR="00F9465D" w:rsidRPr="00411E0F" w:rsidRDefault="00F9465D" w:rsidP="00F9465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411E0F">
        <w:rPr>
          <w:sz w:val="24"/>
          <w:szCs w:val="24"/>
          <w:lang w:eastAsia="ru-RU"/>
        </w:rPr>
        <w:t>Тип занятия: педагогический (методический) совет.</w:t>
      </w:r>
    </w:p>
    <w:p w:rsidR="00F9465D" w:rsidRPr="00411E0F" w:rsidRDefault="00F9465D" w:rsidP="00F9465D">
      <w:pPr>
        <w:spacing w:line="276" w:lineRule="auto"/>
        <w:ind w:firstLine="709"/>
        <w:jc w:val="both"/>
        <w:rPr>
          <w:sz w:val="24"/>
          <w:szCs w:val="24"/>
        </w:rPr>
      </w:pPr>
      <w:r w:rsidRPr="00411E0F">
        <w:rPr>
          <w:sz w:val="24"/>
          <w:szCs w:val="24"/>
          <w:lang w:eastAsia="ru-RU"/>
        </w:rPr>
        <w:t xml:space="preserve">Цель: </w:t>
      </w:r>
      <w:r w:rsidRPr="00411E0F">
        <w:rPr>
          <w:sz w:val="24"/>
          <w:szCs w:val="24"/>
        </w:rPr>
        <w:t>формировать у педагогов гимназии положительную мотивацию к освоению и реализации дидактической сист</w:t>
      </w:r>
      <w:r>
        <w:rPr>
          <w:sz w:val="24"/>
          <w:szCs w:val="24"/>
        </w:rPr>
        <w:t>емы деятельностного метода Л.Г.</w:t>
      </w:r>
      <w:r w:rsidRPr="00411E0F">
        <w:rPr>
          <w:sz w:val="24"/>
          <w:szCs w:val="24"/>
        </w:rPr>
        <w:t>Петерсон на уроках разной предметной направленности.</w:t>
      </w:r>
    </w:p>
    <w:p w:rsidR="00F9465D" w:rsidRPr="00411E0F" w:rsidRDefault="00F9465D" w:rsidP="00F9465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411E0F">
        <w:rPr>
          <w:sz w:val="24"/>
          <w:szCs w:val="24"/>
          <w:lang w:eastAsia="ru-RU"/>
        </w:rPr>
        <w:t xml:space="preserve">Задачи: </w:t>
      </w:r>
    </w:p>
    <w:p w:rsidR="00F9465D" w:rsidRDefault="00F9465D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Pr="00411E0F">
        <w:rPr>
          <w:sz w:val="24"/>
          <w:szCs w:val="24"/>
          <w:lang w:eastAsia="ru-RU"/>
        </w:rPr>
        <w:t>расширить понятийный аппарат учителя (</w:t>
      </w:r>
      <w:r w:rsidR="00511CD6">
        <w:rPr>
          <w:sz w:val="24"/>
          <w:szCs w:val="24"/>
          <w:lang w:eastAsia="ru-RU"/>
        </w:rPr>
        <w:t>действие, деятельность, учебное пробное действие, проблемная задача</w:t>
      </w:r>
      <w:r w:rsidRPr="00411E0F">
        <w:rPr>
          <w:sz w:val="24"/>
          <w:szCs w:val="24"/>
          <w:lang w:eastAsia="ru-RU"/>
        </w:rPr>
        <w:t>);</w:t>
      </w:r>
    </w:p>
    <w:p w:rsidR="00C43DA2" w:rsidRDefault="00F9465D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="00C43DA2">
        <w:rPr>
          <w:sz w:val="24"/>
          <w:szCs w:val="24"/>
          <w:lang w:eastAsia="ru-RU"/>
        </w:rPr>
        <w:t>пополнить собственный банк методических приёмов и методов;</w:t>
      </w:r>
    </w:p>
    <w:p w:rsidR="00F9465D" w:rsidRPr="00411E0F" w:rsidRDefault="00C43DA2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-развивать умение педагогов отбирать методические приёмы и методы соответственно</w:t>
      </w:r>
      <w:r w:rsidR="00D31E64">
        <w:rPr>
          <w:sz w:val="24"/>
          <w:szCs w:val="24"/>
          <w:lang w:eastAsia="ru-RU"/>
        </w:rPr>
        <w:t xml:space="preserve"> </w:t>
      </w:r>
      <w:r w:rsidR="00F9465D">
        <w:rPr>
          <w:sz w:val="24"/>
          <w:szCs w:val="24"/>
          <w:lang w:eastAsia="ru-RU"/>
        </w:rPr>
        <w:t>целям и содержанию учебной деятельности на примере урока открытия нового знания;</w:t>
      </w:r>
    </w:p>
    <w:p w:rsidR="00F9465D" w:rsidRPr="00411E0F" w:rsidRDefault="00F9465D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Pr="00411E0F">
        <w:rPr>
          <w:sz w:val="24"/>
          <w:szCs w:val="24"/>
          <w:lang w:eastAsia="ru-RU"/>
        </w:rPr>
        <w:t xml:space="preserve">развивать у педагогов </w:t>
      </w:r>
      <w:r w:rsidRPr="00411E0F">
        <w:rPr>
          <w:bCs/>
          <w:sz w:val="24"/>
          <w:szCs w:val="24"/>
          <w:lang w:eastAsia="ru-RU"/>
        </w:rPr>
        <w:t>внутреннюю потребность включения в деятельность</w:t>
      </w:r>
      <w:r w:rsidRPr="00411E0F">
        <w:rPr>
          <w:sz w:val="24"/>
          <w:szCs w:val="24"/>
          <w:lang w:eastAsia="ru-RU"/>
        </w:rPr>
        <w:t>;</w:t>
      </w:r>
    </w:p>
    <w:p w:rsidR="00F9465D" w:rsidRPr="00411E0F" w:rsidRDefault="00F9465D" w:rsidP="00F9465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Pr="00411E0F">
        <w:rPr>
          <w:sz w:val="24"/>
          <w:szCs w:val="24"/>
          <w:lang w:eastAsia="ru-RU"/>
        </w:rPr>
        <w:t>тренировать умение сотрудничать с бесконфликтно коллегами, выражая собственное мнение.</w:t>
      </w:r>
      <w:r w:rsidRPr="00411E0F">
        <w:rPr>
          <w:sz w:val="24"/>
          <w:szCs w:val="24"/>
          <w:lang w:eastAsia="ru-RU"/>
        </w:rPr>
        <w:tab/>
      </w:r>
      <w:r w:rsidRPr="00411E0F">
        <w:rPr>
          <w:sz w:val="24"/>
          <w:szCs w:val="24"/>
          <w:lang w:eastAsia="ru-RU"/>
        </w:rPr>
        <w:tab/>
      </w:r>
    </w:p>
    <w:p w:rsidR="00F9465D" w:rsidRDefault="00F9465D" w:rsidP="00F9465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Оборудование</w:t>
      </w:r>
      <w:r w:rsidRPr="00645074">
        <w:rPr>
          <w:sz w:val="24"/>
          <w:szCs w:val="24"/>
          <w:lang w:eastAsia="ru-RU"/>
        </w:rPr>
        <w:t>: компьютерная техника, проектор, разда</w:t>
      </w:r>
      <w:r w:rsidR="00511CD6">
        <w:rPr>
          <w:sz w:val="24"/>
          <w:szCs w:val="24"/>
          <w:lang w:eastAsia="ru-RU"/>
        </w:rPr>
        <w:t>точный индивидуальный материал</w:t>
      </w:r>
      <w:r>
        <w:rPr>
          <w:bCs/>
          <w:sz w:val="24"/>
          <w:szCs w:val="24"/>
          <w:lang w:eastAsia="ru-RU"/>
        </w:rPr>
        <w:t xml:space="preserve">, тест-символы или электронная система </w:t>
      </w:r>
      <w:r w:rsidRPr="00F9465D">
        <w:rPr>
          <w:bCs/>
          <w:sz w:val="24"/>
          <w:szCs w:val="24"/>
          <w:lang w:eastAsia="ru-RU"/>
        </w:rPr>
        <w:t>голосования</w:t>
      </w:r>
      <w:r>
        <w:rPr>
          <w:bCs/>
          <w:sz w:val="24"/>
          <w:szCs w:val="24"/>
          <w:lang w:eastAsia="ru-RU"/>
        </w:rPr>
        <w:t>.</w:t>
      </w:r>
    </w:p>
    <w:p w:rsidR="00F9465D" w:rsidRPr="00F9465D" w:rsidRDefault="00F9465D" w:rsidP="00F9465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Общая продолжительность времени: 60-80 минут.</w:t>
      </w:r>
    </w:p>
    <w:p w:rsidR="00DD1229" w:rsidRPr="00B02330" w:rsidRDefault="00DD1229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>Структура педсовета:</w:t>
      </w:r>
    </w:p>
    <w:p w:rsidR="00DD1229" w:rsidRPr="00B02330" w:rsidRDefault="00DD1229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Pr="00B02330">
        <w:rPr>
          <w:bCs/>
          <w:sz w:val="24"/>
          <w:szCs w:val="24"/>
          <w:lang w:eastAsia="ru-RU"/>
        </w:rPr>
        <w:t>Организационный момент</w:t>
      </w:r>
      <w:r>
        <w:rPr>
          <w:bCs/>
          <w:sz w:val="24"/>
          <w:szCs w:val="24"/>
          <w:lang w:eastAsia="ru-RU"/>
        </w:rPr>
        <w:t xml:space="preserve"> (</w:t>
      </w:r>
      <w:r w:rsidRPr="00B02330">
        <w:rPr>
          <w:bCs/>
          <w:i/>
          <w:sz w:val="24"/>
          <w:szCs w:val="24"/>
          <w:lang w:eastAsia="ru-RU"/>
        </w:rPr>
        <w:t>заместитель директора</w:t>
      </w:r>
      <w:r>
        <w:rPr>
          <w:bCs/>
          <w:sz w:val="24"/>
          <w:szCs w:val="24"/>
          <w:lang w:eastAsia="ru-RU"/>
        </w:rPr>
        <w:t>)</w:t>
      </w:r>
      <w:r w:rsidRPr="00B02330">
        <w:rPr>
          <w:bCs/>
          <w:sz w:val="24"/>
          <w:szCs w:val="24"/>
          <w:lang w:eastAsia="ru-RU"/>
        </w:rPr>
        <w:t xml:space="preserve">. </w:t>
      </w:r>
    </w:p>
    <w:p w:rsidR="00DD1229" w:rsidRPr="00B02330" w:rsidRDefault="00DD1229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-Актуализация и мотивация</w:t>
      </w:r>
      <w:r w:rsidRPr="00B02330">
        <w:rPr>
          <w:bCs/>
          <w:sz w:val="24"/>
          <w:szCs w:val="24"/>
          <w:lang w:eastAsia="ru-RU"/>
        </w:rPr>
        <w:t xml:space="preserve">. </w:t>
      </w:r>
    </w:p>
    <w:p w:rsidR="00DD1229" w:rsidRPr="00B02330" w:rsidRDefault="00DD1229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Pr="00B02330">
        <w:rPr>
          <w:bCs/>
          <w:sz w:val="24"/>
          <w:szCs w:val="24"/>
          <w:lang w:eastAsia="ru-RU"/>
        </w:rPr>
        <w:t>Самостоятельная работа в группах по индивидуальному маршруту.</w:t>
      </w:r>
    </w:p>
    <w:p w:rsidR="00DD1229" w:rsidRPr="00C16249" w:rsidRDefault="00DD1229" w:rsidP="00F9465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Pr="00B02330">
        <w:rPr>
          <w:bCs/>
          <w:sz w:val="24"/>
          <w:szCs w:val="24"/>
          <w:lang w:eastAsia="ru-RU"/>
        </w:rPr>
        <w:t>Рефлексия деятельности на педсовете</w:t>
      </w:r>
      <w:r>
        <w:rPr>
          <w:bCs/>
          <w:sz w:val="24"/>
          <w:szCs w:val="24"/>
          <w:lang w:eastAsia="ru-RU"/>
        </w:rPr>
        <w:t xml:space="preserve"> </w:t>
      </w:r>
      <w:r w:rsidRPr="00B02330">
        <w:rPr>
          <w:bCs/>
          <w:sz w:val="24"/>
          <w:szCs w:val="24"/>
          <w:lang w:eastAsia="ru-RU"/>
        </w:rPr>
        <w:t>(</w:t>
      </w:r>
      <w:r w:rsidRPr="00B02330">
        <w:rPr>
          <w:bCs/>
          <w:i/>
          <w:sz w:val="24"/>
          <w:szCs w:val="24"/>
          <w:lang w:eastAsia="ru-RU"/>
        </w:rPr>
        <w:t>заместитель директора</w:t>
      </w:r>
      <w:r w:rsidRPr="00B02330">
        <w:rPr>
          <w:bCs/>
          <w:sz w:val="24"/>
          <w:szCs w:val="24"/>
          <w:lang w:eastAsia="ru-RU"/>
        </w:rPr>
        <w:t xml:space="preserve">). </w:t>
      </w:r>
    </w:p>
    <w:p w:rsidR="00DD1229" w:rsidRDefault="004640A8" w:rsidP="00F9465D">
      <w:pPr>
        <w:widowControl/>
        <w:autoSpaceDE/>
        <w:autoSpaceDN/>
        <w:spacing w:line="276" w:lineRule="auto"/>
        <w:jc w:val="both"/>
        <w:rPr>
          <w:rFonts w:eastAsiaTheme="minorHAnsi"/>
          <w:b/>
          <w:sz w:val="24"/>
        </w:rPr>
      </w:pPr>
      <w:r>
        <w:rPr>
          <w:rFonts w:eastAsiaTheme="minorHAnsi"/>
          <w:b/>
          <w:sz w:val="24"/>
        </w:rPr>
        <w:t>М</w:t>
      </w:r>
      <w:r w:rsidR="00496E37">
        <w:rPr>
          <w:rFonts w:eastAsiaTheme="minorHAnsi"/>
          <w:b/>
          <w:sz w:val="24"/>
        </w:rPr>
        <w:t>отивация к деятельности</w:t>
      </w:r>
      <w:r w:rsidRPr="004640A8">
        <w:rPr>
          <w:rFonts w:eastAsiaTheme="minorHAnsi"/>
          <w:b/>
          <w:sz w:val="24"/>
        </w:rPr>
        <w:t xml:space="preserve"> </w:t>
      </w:r>
      <w:r>
        <w:rPr>
          <w:rFonts w:eastAsiaTheme="minorHAnsi"/>
          <w:b/>
          <w:sz w:val="24"/>
        </w:rPr>
        <w:t xml:space="preserve">и актуализация </w:t>
      </w:r>
      <w:r w:rsidRPr="004640A8">
        <w:rPr>
          <w:rFonts w:eastAsiaTheme="minorHAnsi"/>
          <w:sz w:val="24"/>
        </w:rPr>
        <w:t>(коллектив разделён на группы)</w:t>
      </w:r>
      <w:r w:rsidR="00496E37" w:rsidRPr="004640A8">
        <w:rPr>
          <w:rFonts w:eastAsiaTheme="minorHAnsi"/>
          <w:sz w:val="24"/>
        </w:rPr>
        <w:t>.</w:t>
      </w:r>
    </w:p>
    <w:p w:rsidR="00DD1229" w:rsidRPr="00511CD6" w:rsidRDefault="00496E37" w:rsidP="00511CD6">
      <w:pPr>
        <w:widowControl/>
        <w:autoSpaceDE/>
        <w:autoSpaceDN/>
        <w:spacing w:line="276" w:lineRule="auto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 xml:space="preserve">-Коллеги, начинаем нашу работу со слов </w:t>
      </w:r>
      <w:r w:rsidR="00DD1229" w:rsidRPr="00DD1229">
        <w:rPr>
          <w:rFonts w:eastAsiaTheme="minorHAnsi"/>
          <w:b/>
          <w:sz w:val="24"/>
        </w:rPr>
        <w:t>Феликс</w:t>
      </w:r>
      <w:r>
        <w:rPr>
          <w:rFonts w:eastAsiaTheme="minorHAnsi"/>
          <w:b/>
          <w:sz w:val="24"/>
        </w:rPr>
        <w:t>а</w:t>
      </w:r>
      <w:r w:rsidR="00DD1229" w:rsidRPr="00DD1229">
        <w:rPr>
          <w:rFonts w:eastAsiaTheme="minorHAnsi"/>
          <w:b/>
          <w:sz w:val="24"/>
        </w:rPr>
        <w:t xml:space="preserve"> Кривин</w:t>
      </w:r>
      <w:r>
        <w:rPr>
          <w:rFonts w:eastAsiaTheme="minorHAnsi"/>
          <w:b/>
          <w:sz w:val="24"/>
        </w:rPr>
        <w:t xml:space="preserve"> – русского</w:t>
      </w:r>
      <w:r w:rsidR="00DD1229" w:rsidRPr="00DD1229">
        <w:rPr>
          <w:rFonts w:eastAsiaTheme="minorHAnsi"/>
          <w:b/>
          <w:sz w:val="24"/>
        </w:rPr>
        <w:t xml:space="preserve"> прозаик</w:t>
      </w:r>
      <w:r>
        <w:rPr>
          <w:rFonts w:eastAsiaTheme="minorHAnsi"/>
          <w:b/>
          <w:sz w:val="24"/>
        </w:rPr>
        <w:t>а</w:t>
      </w:r>
      <w:r w:rsidR="00DD1229" w:rsidRPr="00DD1229">
        <w:rPr>
          <w:rFonts w:eastAsiaTheme="minorHAnsi"/>
          <w:b/>
          <w:sz w:val="24"/>
        </w:rPr>
        <w:t>, роди</w:t>
      </w:r>
      <w:r>
        <w:rPr>
          <w:rFonts w:eastAsiaTheme="minorHAnsi"/>
          <w:b/>
          <w:sz w:val="24"/>
        </w:rPr>
        <w:t>вшегося</w:t>
      </w:r>
      <w:r w:rsidR="00DD1229" w:rsidRPr="00DD1229">
        <w:rPr>
          <w:rFonts w:eastAsiaTheme="minorHAnsi"/>
          <w:b/>
          <w:sz w:val="24"/>
        </w:rPr>
        <w:t xml:space="preserve"> в Мариуполе, умер</w:t>
      </w:r>
      <w:r>
        <w:rPr>
          <w:rFonts w:eastAsiaTheme="minorHAnsi"/>
          <w:b/>
          <w:sz w:val="24"/>
        </w:rPr>
        <w:t>шего</w:t>
      </w:r>
      <w:r w:rsidR="00DD1229" w:rsidRPr="00DD1229">
        <w:rPr>
          <w:rFonts w:eastAsiaTheme="minorHAnsi"/>
          <w:b/>
          <w:sz w:val="24"/>
        </w:rPr>
        <w:t xml:space="preserve"> в Израиле.</w:t>
      </w:r>
    </w:p>
    <w:p w:rsidR="00DD1229" w:rsidRPr="00DD1229" w:rsidRDefault="00496E37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 xml:space="preserve"> </w:t>
      </w:r>
      <w:r w:rsidR="00DD1229" w:rsidRPr="00DD1229">
        <w:rPr>
          <w:rFonts w:eastAsiaTheme="minorHAnsi"/>
          <w:sz w:val="24"/>
        </w:rPr>
        <w:t>«Погляди сюда, сынок, —</w:t>
      </w:r>
    </w:p>
    <w:p w:rsidR="00DD1229" w:rsidRPr="00DD1229" w:rsidRDefault="00DD1229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>Учит краба мама, —</w:t>
      </w:r>
    </w:p>
    <w:p w:rsidR="00DD1229" w:rsidRPr="00DD1229" w:rsidRDefault="00DD1229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>Ты ползешь куда-то вбок,</w:t>
      </w:r>
    </w:p>
    <w:p w:rsidR="00DD1229" w:rsidRPr="00DD1229" w:rsidRDefault="00DD1229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lastRenderedPageBreak/>
        <w:t>Надо ползать прямо».</w:t>
      </w:r>
    </w:p>
    <w:p w:rsidR="00DD1229" w:rsidRPr="00DD1229" w:rsidRDefault="00DD1229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 xml:space="preserve"> «А сама ты как ползешь?</w:t>
      </w:r>
    </w:p>
    <w:p w:rsidR="00DD1229" w:rsidRPr="00DD1229" w:rsidRDefault="00DD1229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>Тоже — мастерица!»</w:t>
      </w:r>
    </w:p>
    <w:p w:rsidR="00DD1229" w:rsidRPr="00DD1229" w:rsidRDefault="00DD1229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>Каждый всех учить хорош,</w:t>
      </w:r>
    </w:p>
    <w:p w:rsidR="00DD1229" w:rsidRDefault="00DD1229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>И никто — учиться</w:t>
      </w:r>
      <w:r w:rsidR="00496E37">
        <w:rPr>
          <w:rFonts w:eastAsiaTheme="minorHAnsi"/>
          <w:sz w:val="24"/>
        </w:rPr>
        <w:t>»</w:t>
      </w:r>
      <w:r w:rsidRPr="00DD1229">
        <w:rPr>
          <w:rFonts w:eastAsiaTheme="minorHAnsi"/>
          <w:sz w:val="24"/>
        </w:rPr>
        <w:t>.</w:t>
      </w:r>
    </w:p>
    <w:p w:rsidR="00496E37" w:rsidRDefault="00496E37" w:rsidP="005B7333">
      <w:pPr>
        <w:widowControl/>
        <w:autoSpaceDE/>
        <w:autoSpaceDN/>
        <w:spacing w:line="276" w:lineRule="auto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 xml:space="preserve">-Эти слова хочется перефразировать в последней строке – и, конечно, самому учиться. Только </w:t>
      </w:r>
      <w:r w:rsidR="004640A8">
        <w:rPr>
          <w:rFonts w:eastAsiaTheme="minorHAnsi"/>
          <w:sz w:val="24"/>
        </w:rPr>
        <w:t>так можно охарактеризовать деятельность учителя.</w:t>
      </w:r>
    </w:p>
    <w:p w:rsidR="004640A8" w:rsidRPr="004640A8" w:rsidRDefault="004640A8" w:rsidP="005B7333">
      <w:pPr>
        <w:widowControl/>
        <w:autoSpaceDE/>
        <w:autoSpaceDN/>
        <w:spacing w:line="276" w:lineRule="auto"/>
        <w:ind w:firstLine="708"/>
        <w:jc w:val="both"/>
        <w:rPr>
          <w:rFonts w:eastAsiaTheme="minorHAnsi"/>
          <w:b/>
          <w:bCs/>
          <w:sz w:val="24"/>
        </w:rPr>
      </w:pPr>
      <w:r w:rsidRPr="004640A8">
        <w:rPr>
          <w:rFonts w:eastAsiaTheme="minorHAnsi"/>
          <w:b/>
          <w:bCs/>
          <w:sz w:val="24"/>
        </w:rPr>
        <w:t xml:space="preserve">Прогностическое оценивание «Мотивационные установки педагога» </w:t>
      </w:r>
      <w:r w:rsidRPr="004640A8">
        <w:rPr>
          <w:rFonts w:eastAsiaTheme="minorHAnsi"/>
          <w:bCs/>
          <w:sz w:val="24"/>
        </w:rPr>
        <w:t>(желательно использование тест-символов или электронной системы голосования. В этом случае на экране или интерактивной доске появляется информация о результатах выбора ответа</w:t>
      </w:r>
      <w:r>
        <w:rPr>
          <w:rFonts w:eastAsiaTheme="minorHAnsi"/>
          <w:bCs/>
          <w:sz w:val="24"/>
        </w:rPr>
        <w:t>)</w:t>
      </w:r>
      <w:r w:rsidRPr="004640A8">
        <w:rPr>
          <w:rFonts w:eastAsiaTheme="minorHAnsi"/>
          <w:bCs/>
          <w:sz w:val="24"/>
        </w:rPr>
        <w:t>.</w:t>
      </w:r>
      <w:r w:rsidRPr="004640A8">
        <w:rPr>
          <w:rFonts w:eastAsiaTheme="minorHAnsi"/>
          <w:b/>
          <w:bCs/>
          <w:sz w:val="24"/>
        </w:rPr>
        <w:t xml:space="preserve"> </w:t>
      </w:r>
    </w:p>
    <w:p w:rsidR="004640A8" w:rsidRPr="00DD1229" w:rsidRDefault="004640A8" w:rsidP="00496E37">
      <w:pPr>
        <w:widowControl/>
        <w:autoSpaceDE/>
        <w:autoSpaceDN/>
        <w:ind w:firstLine="709"/>
        <w:jc w:val="both"/>
        <w:rPr>
          <w:rFonts w:eastAsiaTheme="minorHAnsi"/>
          <w:sz w:val="24"/>
        </w:rPr>
      </w:pPr>
    </w:p>
    <w:tbl>
      <w:tblPr>
        <w:tblW w:w="94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28"/>
        <w:gridCol w:w="4536"/>
      </w:tblGrid>
      <w:tr w:rsidR="00496E37" w:rsidRPr="00496E37" w:rsidTr="00496E37">
        <w:trPr>
          <w:trHeight w:val="325"/>
          <w:jc w:val="center"/>
        </w:trPr>
        <w:tc>
          <w:tcPr>
            <w:tcW w:w="492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496E37" w:rsidRPr="00496E37" w:rsidRDefault="00496E37" w:rsidP="00496E37">
            <w:pPr>
              <w:widowControl/>
              <w:autoSpaceDE/>
              <w:autoSpaceDN/>
              <w:ind w:firstLine="709"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b/>
                <w:bCs/>
                <w:sz w:val="24"/>
              </w:rPr>
              <w:t>Мотивация к учебной деятельности</w:t>
            </w:r>
          </w:p>
        </w:tc>
        <w:tc>
          <w:tcPr>
            <w:tcW w:w="453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496E37" w:rsidRPr="00496E37" w:rsidRDefault="00496E37" w:rsidP="00496E37">
            <w:pPr>
              <w:widowControl/>
              <w:autoSpaceDE/>
              <w:autoSpaceDN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b/>
                <w:bCs/>
                <w:sz w:val="24"/>
              </w:rPr>
              <w:t>Мотивация к деятельности педагога</w:t>
            </w:r>
          </w:p>
        </w:tc>
      </w:tr>
      <w:tr w:rsidR="00496E37" w:rsidRPr="00496E37" w:rsidTr="00496E37">
        <w:trPr>
          <w:trHeight w:val="1892"/>
          <w:jc w:val="center"/>
        </w:trPr>
        <w:tc>
          <w:tcPr>
            <w:tcW w:w="492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96E37" w:rsidRPr="00496E37" w:rsidRDefault="00496E37" w:rsidP="00496E37">
            <w:pPr>
              <w:widowControl/>
              <w:autoSpaceDE/>
              <w:autoSpaceDN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sz w:val="24"/>
              </w:rPr>
              <w:t xml:space="preserve">1) Актуализация требований к ученику со стороны учебной деятельности </w:t>
            </w:r>
            <w:r w:rsidRPr="00496E37">
              <w:rPr>
                <w:rFonts w:eastAsiaTheme="minorHAnsi"/>
                <w:b/>
                <w:bCs/>
                <w:sz w:val="24"/>
              </w:rPr>
              <w:t>(«надо»).</w:t>
            </w:r>
          </w:p>
          <w:p w:rsidR="00496E37" w:rsidRPr="00496E37" w:rsidRDefault="00496E37" w:rsidP="00496E37">
            <w:pPr>
              <w:widowControl/>
              <w:autoSpaceDE/>
              <w:autoSpaceDN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sz w:val="24"/>
              </w:rPr>
              <w:t xml:space="preserve">2) Деятельность учащихся по установке  рамок </w:t>
            </w:r>
            <w:r w:rsidRPr="00496E37">
              <w:rPr>
                <w:rFonts w:eastAsiaTheme="minorHAnsi"/>
                <w:b/>
                <w:bCs/>
                <w:sz w:val="24"/>
              </w:rPr>
              <w:t>(«могу»).</w:t>
            </w:r>
          </w:p>
          <w:p w:rsidR="00496E37" w:rsidRPr="00496E37" w:rsidRDefault="00496E37" w:rsidP="00496E37">
            <w:pPr>
              <w:widowControl/>
              <w:autoSpaceDE/>
              <w:autoSpaceDN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sz w:val="24"/>
              </w:rPr>
              <w:t xml:space="preserve">3) Внутренняя потребность включения в учебную деятельность </w:t>
            </w:r>
            <w:r w:rsidRPr="00496E37">
              <w:rPr>
                <w:rFonts w:eastAsiaTheme="minorHAnsi"/>
                <w:b/>
                <w:bCs/>
                <w:sz w:val="24"/>
              </w:rPr>
              <w:t>(«хочу»).</w:t>
            </w:r>
          </w:p>
        </w:tc>
        <w:tc>
          <w:tcPr>
            <w:tcW w:w="453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496E37" w:rsidRPr="00496E37" w:rsidRDefault="00496E37" w:rsidP="00496E37">
            <w:pPr>
              <w:widowControl/>
              <w:autoSpaceDE/>
              <w:autoSpaceDN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b/>
                <w:bCs/>
                <w:sz w:val="24"/>
              </w:rPr>
              <w:t>А</w:t>
            </w:r>
            <w:r w:rsidRPr="00496E37">
              <w:rPr>
                <w:rFonts w:eastAsiaTheme="minorHAnsi"/>
                <w:sz w:val="24"/>
              </w:rPr>
              <w:t xml:space="preserve">) Актуализация требований к педагогу со стороны педагогической деятельности </w:t>
            </w:r>
            <w:r w:rsidRPr="00496E37">
              <w:rPr>
                <w:rFonts w:eastAsiaTheme="minorHAnsi"/>
                <w:b/>
                <w:bCs/>
                <w:sz w:val="24"/>
              </w:rPr>
              <w:t>(«надо»).</w:t>
            </w:r>
          </w:p>
          <w:p w:rsidR="00496E37" w:rsidRPr="00496E37" w:rsidRDefault="00496E37" w:rsidP="00496E37">
            <w:pPr>
              <w:widowControl/>
              <w:autoSpaceDE/>
              <w:autoSpaceDN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b/>
                <w:bCs/>
                <w:sz w:val="24"/>
              </w:rPr>
              <w:t>В</w:t>
            </w:r>
            <w:r w:rsidRPr="00496E37">
              <w:rPr>
                <w:rFonts w:eastAsiaTheme="minorHAnsi"/>
                <w:sz w:val="24"/>
              </w:rPr>
              <w:t xml:space="preserve">) Деятельность педагога по установке рамок </w:t>
            </w:r>
            <w:r w:rsidRPr="00496E37">
              <w:rPr>
                <w:rFonts w:eastAsiaTheme="minorHAnsi"/>
                <w:b/>
                <w:bCs/>
                <w:sz w:val="24"/>
              </w:rPr>
              <w:t>(«могу»).</w:t>
            </w:r>
          </w:p>
          <w:p w:rsidR="00496E37" w:rsidRPr="00496E37" w:rsidRDefault="00496E37" w:rsidP="00496E37">
            <w:pPr>
              <w:widowControl/>
              <w:autoSpaceDE/>
              <w:autoSpaceDN/>
              <w:jc w:val="both"/>
              <w:rPr>
                <w:rFonts w:eastAsiaTheme="minorHAnsi"/>
                <w:sz w:val="24"/>
              </w:rPr>
            </w:pPr>
            <w:r w:rsidRPr="00496E37">
              <w:rPr>
                <w:rFonts w:eastAsiaTheme="minorHAnsi"/>
                <w:b/>
                <w:bCs/>
                <w:sz w:val="24"/>
              </w:rPr>
              <w:t>С</w:t>
            </w:r>
            <w:r w:rsidRPr="00496E37">
              <w:rPr>
                <w:rFonts w:eastAsiaTheme="minorHAnsi"/>
                <w:sz w:val="24"/>
              </w:rPr>
              <w:t xml:space="preserve">) Внутренняя потребность включения в учебную деятельность </w:t>
            </w:r>
            <w:r w:rsidRPr="00496E37">
              <w:rPr>
                <w:rFonts w:eastAsiaTheme="minorHAnsi"/>
                <w:b/>
                <w:bCs/>
                <w:sz w:val="24"/>
              </w:rPr>
              <w:t>(«хочу»).</w:t>
            </w:r>
          </w:p>
        </w:tc>
      </w:tr>
    </w:tbl>
    <w:p w:rsidR="00511CD6" w:rsidRDefault="00511CD6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</w:p>
    <w:p w:rsidR="00496E37" w:rsidRDefault="004640A8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>Проанализировать полученные результаты.</w:t>
      </w:r>
    </w:p>
    <w:p w:rsidR="00511CD6" w:rsidRDefault="004640A8" w:rsidP="00511CD6">
      <w:pPr>
        <w:widowControl/>
        <w:autoSpaceDE/>
        <w:autoSpaceDN/>
        <w:spacing w:line="276" w:lineRule="auto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 xml:space="preserve">- </w:t>
      </w:r>
      <w:r w:rsidR="00DD1229" w:rsidRPr="00DD1229">
        <w:rPr>
          <w:rFonts w:eastAsiaTheme="minorHAnsi"/>
          <w:sz w:val="24"/>
        </w:rPr>
        <w:t>Форма проведения педсовета – методическая сессия.</w:t>
      </w:r>
      <w:r>
        <w:rPr>
          <w:rFonts w:eastAsiaTheme="minorHAnsi"/>
          <w:sz w:val="24"/>
        </w:rPr>
        <w:t xml:space="preserve"> </w:t>
      </w:r>
      <w:r w:rsidR="00DD1229" w:rsidRPr="00DD1229">
        <w:rPr>
          <w:rFonts w:eastAsiaTheme="minorHAnsi"/>
          <w:sz w:val="24"/>
        </w:rPr>
        <w:t xml:space="preserve">Что такое методическая сессия? </w:t>
      </w:r>
      <w:r>
        <w:rPr>
          <w:rFonts w:eastAsiaTheme="minorHAnsi"/>
          <w:sz w:val="24"/>
        </w:rPr>
        <w:t xml:space="preserve"> </w:t>
      </w:r>
    </w:p>
    <w:p w:rsidR="00511CD6" w:rsidRDefault="00DD1229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b/>
          <w:sz w:val="24"/>
        </w:rPr>
        <w:t>Сессия</w:t>
      </w:r>
      <w:r w:rsidRPr="00DD1229">
        <w:rPr>
          <w:rFonts w:eastAsiaTheme="minorHAnsi"/>
          <w:sz w:val="24"/>
        </w:rPr>
        <w:t xml:space="preserve"> - возобновляющиеся в определённое время занятия, заседания какого-нибудь учреждения.</w:t>
      </w:r>
      <w:r w:rsidR="004640A8">
        <w:rPr>
          <w:rFonts w:eastAsiaTheme="minorHAnsi"/>
          <w:sz w:val="24"/>
        </w:rPr>
        <w:t xml:space="preserve"> </w:t>
      </w:r>
    </w:p>
    <w:p w:rsidR="00511CD6" w:rsidRDefault="00DD1229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b/>
          <w:sz w:val="24"/>
        </w:rPr>
        <w:t>Методика</w:t>
      </w:r>
      <w:r w:rsidRPr="00DD1229">
        <w:rPr>
          <w:rFonts w:eastAsiaTheme="minorHAnsi"/>
          <w:sz w:val="24"/>
        </w:rPr>
        <w:t xml:space="preserve"> -  совокупность методов обучения чему-н., </w:t>
      </w:r>
      <w:r w:rsidR="004640A8">
        <w:rPr>
          <w:rFonts w:eastAsiaTheme="minorHAnsi"/>
          <w:sz w:val="24"/>
        </w:rPr>
        <w:t xml:space="preserve">практического выполнения чего-нибудь. </w:t>
      </w:r>
    </w:p>
    <w:p w:rsidR="00DD1229" w:rsidRPr="00DD1229" w:rsidRDefault="00DD1229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 xml:space="preserve">Следовательно, </w:t>
      </w:r>
      <w:r w:rsidRPr="00DD1229">
        <w:rPr>
          <w:rFonts w:eastAsiaTheme="minorHAnsi"/>
          <w:b/>
          <w:sz w:val="24"/>
        </w:rPr>
        <w:t>методическая сессия</w:t>
      </w:r>
      <w:r w:rsidRPr="00DD1229">
        <w:rPr>
          <w:rFonts w:eastAsiaTheme="minorHAnsi"/>
          <w:sz w:val="24"/>
        </w:rPr>
        <w:t xml:space="preserve"> - возобновляющиеся в определённое время занятия, заседания с целью изучения, знакомства, погружения, овладения разными методами обучения.</w:t>
      </w:r>
    </w:p>
    <w:p w:rsidR="00511CD6" w:rsidRDefault="00511CD6" w:rsidP="00511CD6">
      <w:pPr>
        <w:widowControl/>
        <w:autoSpaceDE/>
        <w:autoSpaceDN/>
        <w:spacing w:line="276" w:lineRule="auto"/>
        <w:jc w:val="both"/>
        <w:rPr>
          <w:rFonts w:eastAsiaTheme="minorHAnsi"/>
          <w:b/>
          <w:sz w:val="24"/>
        </w:rPr>
      </w:pPr>
    </w:p>
    <w:p w:rsidR="003A5A38" w:rsidRDefault="003A5A38" w:rsidP="00511CD6">
      <w:pPr>
        <w:widowControl/>
        <w:autoSpaceDE/>
        <w:autoSpaceDN/>
        <w:spacing w:line="276" w:lineRule="auto"/>
        <w:jc w:val="both"/>
        <w:rPr>
          <w:rFonts w:eastAsiaTheme="minorHAnsi"/>
          <w:b/>
          <w:sz w:val="24"/>
        </w:rPr>
      </w:pPr>
      <w:r>
        <w:rPr>
          <w:rFonts w:eastAsiaTheme="minorHAnsi"/>
          <w:b/>
          <w:sz w:val="24"/>
        </w:rPr>
        <w:t>Практическая р</w:t>
      </w:r>
      <w:r w:rsidR="005F4F06">
        <w:rPr>
          <w:rFonts w:eastAsiaTheme="minorHAnsi"/>
          <w:b/>
          <w:sz w:val="24"/>
        </w:rPr>
        <w:t>абота в группах.</w:t>
      </w:r>
    </w:p>
    <w:p w:rsidR="003A5A38" w:rsidRDefault="003A5A38" w:rsidP="00511CD6">
      <w:pPr>
        <w:widowControl/>
        <w:autoSpaceDE/>
        <w:autoSpaceDN/>
        <w:spacing w:line="276" w:lineRule="auto"/>
        <w:jc w:val="both"/>
        <w:rPr>
          <w:rFonts w:eastAsiaTheme="minorHAnsi"/>
          <w:b/>
          <w:sz w:val="24"/>
        </w:rPr>
      </w:pPr>
      <w:r w:rsidRPr="005F4F06">
        <w:rPr>
          <w:rFonts w:eastAsiaTheme="minorHAnsi"/>
          <w:b/>
          <w:sz w:val="24"/>
        </w:rPr>
        <w:t>Используемый приём «Установите соответствие»</w:t>
      </w:r>
      <w:r w:rsidR="005F4F06">
        <w:rPr>
          <w:rFonts w:eastAsiaTheme="minorHAnsi"/>
          <w:b/>
          <w:sz w:val="24"/>
        </w:rPr>
        <w:t>:</w:t>
      </w:r>
    </w:p>
    <w:p w:rsidR="005F4F06" w:rsidRPr="005F4F06" w:rsidRDefault="005F4F06" w:rsidP="00511CD6">
      <w:pPr>
        <w:widowControl/>
        <w:autoSpaceDE/>
        <w:autoSpaceDN/>
        <w:spacing w:line="276" w:lineRule="auto"/>
        <w:jc w:val="both"/>
        <w:rPr>
          <w:rFonts w:eastAsiaTheme="minorHAnsi"/>
          <w:b/>
          <w:sz w:val="24"/>
        </w:rPr>
      </w:pPr>
      <w:r>
        <w:rPr>
          <w:rFonts w:eastAsiaTheme="minorHAnsi"/>
          <w:b/>
          <w:sz w:val="24"/>
        </w:rPr>
        <w:t>Пример №1. «Установите соответствие каждому понятию его описания (определения)».</w:t>
      </w:r>
    </w:p>
    <w:p w:rsidR="003A5A38" w:rsidRDefault="003A5A38" w:rsidP="00511CD6">
      <w:pPr>
        <w:widowControl/>
        <w:autoSpaceDE/>
        <w:autoSpaceDN/>
        <w:spacing w:line="276" w:lineRule="auto"/>
        <w:ind w:firstLine="708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 xml:space="preserve">Сегодня мы разбираем понятия «действие» и «деятельность» как </w:t>
      </w:r>
      <w:r w:rsidRPr="003A5A38">
        <w:rPr>
          <w:rFonts w:eastAsiaTheme="minorHAnsi"/>
          <w:sz w:val="24"/>
        </w:rPr>
        <w:t>процесс бесконечного реш</w:t>
      </w:r>
      <w:r>
        <w:rPr>
          <w:rFonts w:eastAsiaTheme="minorHAnsi"/>
          <w:sz w:val="24"/>
        </w:rPr>
        <w:t>ения педагогических задач в ТДМ</w:t>
      </w:r>
      <w:r w:rsidRPr="003A5A38">
        <w:rPr>
          <w:rFonts w:eastAsiaTheme="minorHAnsi"/>
          <w:sz w:val="24"/>
        </w:rPr>
        <w:t>.</w:t>
      </w:r>
      <w:r>
        <w:rPr>
          <w:rFonts w:eastAsiaTheme="minorHAnsi"/>
          <w:sz w:val="24"/>
        </w:rPr>
        <w:t xml:space="preserve"> </w:t>
      </w:r>
    </w:p>
    <w:p w:rsidR="00DD1229" w:rsidRPr="00DD1229" w:rsidRDefault="00DD1229" w:rsidP="00511CD6">
      <w:pPr>
        <w:widowControl/>
        <w:autoSpaceDE/>
        <w:autoSpaceDN/>
        <w:spacing w:line="276" w:lineRule="auto"/>
        <w:ind w:firstLine="708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>Вам даны 2 определения понятий: деятельность и действие. Установите соответствие между определениями и их пояснениями.</w:t>
      </w:r>
    </w:p>
    <w:p w:rsidR="00DD1229" w:rsidRPr="00DD1229" w:rsidRDefault="00DD1229" w:rsidP="00DD1229">
      <w:pPr>
        <w:widowControl/>
        <w:autoSpaceDE/>
        <w:autoSpaceDN/>
        <w:jc w:val="both"/>
        <w:rPr>
          <w:rFonts w:eastAsiaTheme="minorHAnsi"/>
          <w:b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DD1229" w:rsidRPr="00DD1229" w:rsidTr="00662040">
        <w:tc>
          <w:tcPr>
            <w:tcW w:w="9571" w:type="dxa"/>
          </w:tcPr>
          <w:p w:rsidR="00DD1229" w:rsidRPr="00DD1229" w:rsidRDefault="00DD1229" w:rsidP="00DD1229">
            <w:pPr>
              <w:widowControl/>
              <w:autoSpaceDE/>
              <w:autoSpaceDN/>
              <w:jc w:val="both"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Деятельность</w:t>
            </w:r>
          </w:p>
        </w:tc>
      </w:tr>
      <w:tr w:rsidR="00DD1229" w:rsidRPr="00DD1229" w:rsidTr="00662040">
        <w:tc>
          <w:tcPr>
            <w:tcW w:w="9571" w:type="dxa"/>
          </w:tcPr>
          <w:p w:rsidR="00DD1229" w:rsidRPr="00DD1229" w:rsidRDefault="00DD1229" w:rsidP="00DD1229">
            <w:pPr>
              <w:widowControl/>
              <w:autoSpaceDE/>
              <w:autoSpaceDN/>
              <w:jc w:val="both"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Действие</w:t>
            </w:r>
          </w:p>
        </w:tc>
      </w:tr>
      <w:tr w:rsidR="00DD1229" w:rsidRPr="00DD1229" w:rsidTr="00662040">
        <w:tc>
          <w:tcPr>
            <w:tcW w:w="9571" w:type="dxa"/>
          </w:tcPr>
          <w:p w:rsidR="00DD1229" w:rsidRPr="00DD1229" w:rsidRDefault="00DD1229" w:rsidP="00DD1229">
            <w:pPr>
              <w:widowControl/>
              <w:autoSpaceDE/>
              <w:autoSpaceDN/>
              <w:jc w:val="both"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активность, направленная на достижение осознаваемой цели; отдельный завершенный акт, который выполняется на основе определенных способов, соотносимых с конкретной ситуацией, с условиями. Эти способы называются операциями. Это совокупность операций, подчиненных цели.</w:t>
            </w:r>
          </w:p>
        </w:tc>
      </w:tr>
      <w:tr w:rsidR="00DD1229" w:rsidRPr="00DD1229" w:rsidTr="00662040">
        <w:tc>
          <w:tcPr>
            <w:tcW w:w="9571" w:type="dxa"/>
          </w:tcPr>
          <w:p w:rsidR="00DD1229" w:rsidRPr="00DD1229" w:rsidRDefault="00DD1229" w:rsidP="00DD1229">
            <w:pPr>
              <w:widowControl/>
              <w:autoSpaceDE/>
              <w:autoSpaceDN/>
              <w:jc w:val="both"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это особая форма активного отношения человека к внешнему миру, содержание которой составляет его целесообразное изменение и преобразование. Определяется мотивами.</w:t>
            </w:r>
          </w:p>
        </w:tc>
      </w:tr>
    </w:tbl>
    <w:p w:rsidR="00DD1229" w:rsidRPr="00511CD6" w:rsidRDefault="003A5A38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  <w:r w:rsidRPr="00511CD6">
        <w:rPr>
          <w:rFonts w:eastAsiaTheme="minorHAnsi"/>
          <w:sz w:val="24"/>
          <w:szCs w:val="24"/>
        </w:rPr>
        <w:t>Проверим, что у вас получилось.</w:t>
      </w:r>
    </w:p>
    <w:p w:rsidR="00DD1229" w:rsidRPr="00511CD6" w:rsidRDefault="00DD1229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  <w:r w:rsidRPr="00511CD6">
        <w:rPr>
          <w:rFonts w:eastAsiaTheme="minorHAnsi"/>
          <w:sz w:val="24"/>
          <w:szCs w:val="24"/>
        </w:rPr>
        <w:lastRenderedPageBreak/>
        <w:t>Ответ:</w:t>
      </w:r>
    </w:p>
    <w:p w:rsidR="00DD1229" w:rsidRPr="00511CD6" w:rsidRDefault="00DD1229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  <w:r w:rsidRPr="00511CD6">
        <w:rPr>
          <w:rFonts w:eastAsiaTheme="minorHAnsi"/>
          <w:b/>
          <w:sz w:val="24"/>
          <w:szCs w:val="24"/>
        </w:rPr>
        <w:t>Деятельность -</w:t>
      </w:r>
      <w:r w:rsidRPr="00511CD6">
        <w:rPr>
          <w:rFonts w:eastAsiaTheme="minorHAnsi"/>
          <w:sz w:val="24"/>
          <w:szCs w:val="24"/>
        </w:rPr>
        <w:t xml:space="preserve"> это особая форма активного отношения человека к внешнему миру, содержание которой составляет его целесообразное изменение и преобразование. Определяется мотивами.</w:t>
      </w:r>
    </w:p>
    <w:p w:rsidR="00DD1229" w:rsidRPr="00511CD6" w:rsidRDefault="00DD1229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color w:val="000000"/>
          <w:sz w:val="24"/>
          <w:szCs w:val="24"/>
          <w:shd w:val="clear" w:color="auto" w:fill="FFFFFF"/>
        </w:rPr>
      </w:pPr>
      <w:r w:rsidRPr="00511CD6">
        <w:rPr>
          <w:rFonts w:ascii="Segoe UI" w:eastAsiaTheme="minorHAnsi" w:hAnsi="Segoe UI" w:cs="Segoe UI"/>
          <w:b/>
          <w:color w:val="000000"/>
          <w:sz w:val="24"/>
          <w:szCs w:val="24"/>
          <w:shd w:val="clear" w:color="auto" w:fill="FFFFFF"/>
        </w:rPr>
        <w:t xml:space="preserve"> </w:t>
      </w:r>
      <w:r w:rsidRPr="00511CD6">
        <w:rPr>
          <w:rFonts w:eastAsiaTheme="minorHAnsi"/>
          <w:b/>
          <w:color w:val="000000"/>
          <w:sz w:val="24"/>
          <w:szCs w:val="24"/>
          <w:shd w:val="clear" w:color="auto" w:fill="FFFFFF"/>
        </w:rPr>
        <w:t xml:space="preserve">Действие </w:t>
      </w:r>
      <w:r w:rsidRPr="00511CD6">
        <w:rPr>
          <w:rFonts w:eastAsiaTheme="minorHAnsi"/>
          <w:color w:val="000000"/>
          <w:sz w:val="24"/>
          <w:szCs w:val="24"/>
          <w:shd w:val="clear" w:color="auto" w:fill="FFFFFF"/>
        </w:rPr>
        <w:t>– активность, направленная на достижение осознаваемой цели; отдельный завершенный акт, который выполняется на основе определенных способов, соотносимых с конкретной ситуацией, с условиями. Эти способы называются операциями. Действие – это совокупность операций, подчиненных цели.</w:t>
      </w:r>
    </w:p>
    <w:p w:rsidR="005F4F06" w:rsidRPr="00511CD6" w:rsidRDefault="005F4F06" w:rsidP="00511CD6">
      <w:pPr>
        <w:widowControl/>
        <w:autoSpaceDE/>
        <w:autoSpaceDN/>
        <w:spacing w:after="200" w:line="276" w:lineRule="auto"/>
        <w:rPr>
          <w:rFonts w:eastAsiaTheme="minorHAnsi"/>
          <w:b/>
          <w:color w:val="000000"/>
          <w:sz w:val="24"/>
          <w:szCs w:val="24"/>
          <w:shd w:val="clear" w:color="auto" w:fill="FFFFFF"/>
        </w:rPr>
      </w:pPr>
      <w:r w:rsidRPr="00511CD6">
        <w:rPr>
          <w:rFonts w:eastAsiaTheme="minorHAnsi"/>
          <w:b/>
          <w:color w:val="000000"/>
          <w:sz w:val="24"/>
          <w:szCs w:val="24"/>
          <w:shd w:val="clear" w:color="auto" w:fill="FFFFFF"/>
        </w:rPr>
        <w:t xml:space="preserve">Пример № </w:t>
      </w:r>
      <w:r w:rsidR="00DD1229" w:rsidRPr="00511CD6">
        <w:rPr>
          <w:rFonts w:eastAsiaTheme="minorHAnsi"/>
          <w:b/>
          <w:color w:val="000000"/>
          <w:sz w:val="24"/>
          <w:szCs w:val="24"/>
          <w:shd w:val="clear" w:color="auto" w:fill="FFFFFF"/>
        </w:rPr>
        <w:t xml:space="preserve">2. </w:t>
      </w:r>
      <w:r w:rsidRPr="00511CD6">
        <w:rPr>
          <w:rFonts w:eastAsiaTheme="minorHAnsi"/>
          <w:b/>
          <w:color w:val="000000"/>
          <w:sz w:val="24"/>
          <w:szCs w:val="24"/>
          <w:shd w:val="clear" w:color="auto" w:fill="FFFFFF"/>
        </w:rPr>
        <w:t>Сравните понятия «действие» и «деятельность»: найдите черты сходства и отличия, сделайте вывод. Найдите для каждого понятия его пример.</w:t>
      </w:r>
    </w:p>
    <w:p w:rsidR="005F4F06" w:rsidRPr="00511CD6" w:rsidRDefault="005F4F06" w:rsidP="00511CD6">
      <w:pPr>
        <w:widowControl/>
        <w:autoSpaceDE/>
        <w:autoSpaceDN/>
        <w:spacing w:after="200" w:line="276" w:lineRule="auto"/>
        <w:ind w:firstLine="708"/>
        <w:jc w:val="both"/>
        <w:rPr>
          <w:rFonts w:eastAsiaTheme="minorHAnsi"/>
          <w:color w:val="000000"/>
          <w:sz w:val="24"/>
          <w:szCs w:val="24"/>
          <w:shd w:val="clear" w:color="auto" w:fill="FFFFFF"/>
        </w:rPr>
      </w:pPr>
      <w:r w:rsidRPr="00511CD6">
        <w:rPr>
          <w:rFonts w:eastAsiaTheme="minorHAnsi"/>
          <w:color w:val="000000"/>
          <w:sz w:val="24"/>
          <w:szCs w:val="24"/>
          <w:shd w:val="clear" w:color="auto" w:fill="FFFFFF"/>
        </w:rPr>
        <w:t>Каждая группа имеет на столе конверт с карточками: понятия (действие, деятельность), описания на отдельных листах черт сходства и различий без данного указания). Участники группы должны распределить карточки, вклеив их в таблицу: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1985"/>
        <w:gridCol w:w="4536"/>
      </w:tblGrid>
      <w:tr w:rsidR="005F4F06" w:rsidRPr="005F4F06" w:rsidTr="007F1ADE">
        <w:tc>
          <w:tcPr>
            <w:tcW w:w="2943" w:type="dxa"/>
          </w:tcPr>
          <w:p w:rsidR="005F4F06" w:rsidRPr="005F4F06" w:rsidRDefault="005F4F06" w:rsidP="005F4F06">
            <w:pPr>
              <w:widowControl/>
              <w:autoSpaceDE/>
              <w:autoSpaceDN/>
              <w:jc w:val="center"/>
              <w:rPr>
                <w:rFonts w:eastAsiaTheme="minorHAnsi"/>
                <w:b/>
              </w:rPr>
            </w:pPr>
            <w:r w:rsidRPr="005F4F06">
              <w:rPr>
                <w:rFonts w:eastAsiaTheme="minorHAnsi"/>
                <w:b/>
              </w:rPr>
              <w:t>Понятие</w:t>
            </w:r>
          </w:p>
        </w:tc>
        <w:tc>
          <w:tcPr>
            <w:tcW w:w="1985" w:type="dxa"/>
          </w:tcPr>
          <w:p w:rsidR="005F4F06" w:rsidRPr="005F4F06" w:rsidRDefault="005F4F06" w:rsidP="005F4F06">
            <w:pPr>
              <w:widowControl/>
              <w:autoSpaceDE/>
              <w:autoSpaceDN/>
              <w:jc w:val="center"/>
              <w:rPr>
                <w:rFonts w:eastAsiaTheme="minorHAnsi"/>
                <w:b/>
              </w:rPr>
            </w:pPr>
            <w:r w:rsidRPr="005F4F06">
              <w:rPr>
                <w:rFonts w:eastAsiaTheme="minorHAnsi"/>
                <w:b/>
              </w:rPr>
              <w:t>Сходство</w:t>
            </w:r>
          </w:p>
        </w:tc>
        <w:tc>
          <w:tcPr>
            <w:tcW w:w="4536" w:type="dxa"/>
          </w:tcPr>
          <w:p w:rsidR="005F4F06" w:rsidRPr="005F4F06" w:rsidRDefault="005F4F06" w:rsidP="005F4F06">
            <w:pPr>
              <w:widowControl/>
              <w:autoSpaceDE/>
              <w:autoSpaceDN/>
              <w:jc w:val="center"/>
              <w:rPr>
                <w:rFonts w:eastAsiaTheme="minorHAnsi"/>
                <w:b/>
              </w:rPr>
            </w:pPr>
            <w:r w:rsidRPr="005F4F06">
              <w:rPr>
                <w:rFonts w:eastAsiaTheme="minorHAnsi"/>
                <w:b/>
              </w:rPr>
              <w:t>Отличия</w:t>
            </w:r>
          </w:p>
        </w:tc>
      </w:tr>
      <w:tr w:rsidR="005F4F06" w:rsidRPr="005F4F06" w:rsidTr="007F1ADE">
        <w:tc>
          <w:tcPr>
            <w:tcW w:w="2943" w:type="dxa"/>
          </w:tcPr>
          <w:p w:rsidR="005F4F06" w:rsidRPr="005F4F06" w:rsidRDefault="007F1ADE" w:rsidP="005F4F06">
            <w:pPr>
              <w:widowControl/>
              <w:autoSpaceDE/>
              <w:autoSpaceDN/>
              <w:rPr>
                <w:rFonts w:eastAsiaTheme="minorHAnsi"/>
              </w:rPr>
            </w:pPr>
            <w:r>
              <w:rPr>
                <w:rFonts w:eastAsiaTheme="minorHAnsi"/>
              </w:rPr>
              <w:t>Действие</w:t>
            </w:r>
          </w:p>
        </w:tc>
        <w:tc>
          <w:tcPr>
            <w:tcW w:w="1985" w:type="dxa"/>
          </w:tcPr>
          <w:p w:rsidR="005F4F06" w:rsidRPr="005F4F06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</w:p>
        </w:tc>
        <w:tc>
          <w:tcPr>
            <w:tcW w:w="4536" w:type="dxa"/>
          </w:tcPr>
          <w:p w:rsidR="005F4F06" w:rsidRPr="005F4F06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</w:p>
        </w:tc>
      </w:tr>
      <w:tr w:rsidR="005F4F06" w:rsidRPr="005F4F06" w:rsidTr="007F1ADE">
        <w:tc>
          <w:tcPr>
            <w:tcW w:w="2943" w:type="dxa"/>
          </w:tcPr>
          <w:p w:rsidR="005F4F06" w:rsidRPr="005F4F06" w:rsidRDefault="007F1ADE" w:rsidP="005F4F06">
            <w:pPr>
              <w:widowControl/>
              <w:autoSpaceDE/>
              <w:autoSpaceDN/>
              <w:rPr>
                <w:rFonts w:eastAsiaTheme="minorHAnsi"/>
              </w:rPr>
            </w:pPr>
            <w:r>
              <w:rPr>
                <w:rFonts w:eastAsiaTheme="minorHAnsi"/>
              </w:rPr>
              <w:t>Деятельность</w:t>
            </w:r>
          </w:p>
        </w:tc>
        <w:tc>
          <w:tcPr>
            <w:tcW w:w="1985" w:type="dxa"/>
          </w:tcPr>
          <w:p w:rsidR="005F4F06" w:rsidRPr="005F4F06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</w:p>
        </w:tc>
        <w:tc>
          <w:tcPr>
            <w:tcW w:w="4536" w:type="dxa"/>
          </w:tcPr>
          <w:p w:rsidR="005F4F06" w:rsidRPr="005F4F06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</w:p>
        </w:tc>
      </w:tr>
    </w:tbl>
    <w:p w:rsidR="005F4F06" w:rsidRPr="007F1ADE" w:rsidRDefault="007F1ADE" w:rsidP="005F4F06">
      <w:pPr>
        <w:widowControl/>
        <w:autoSpaceDE/>
        <w:autoSpaceDN/>
        <w:spacing w:after="200" w:line="276" w:lineRule="auto"/>
        <w:rPr>
          <w:rFonts w:eastAsiaTheme="minorHAnsi"/>
          <w:sz w:val="24"/>
        </w:rPr>
      </w:pPr>
      <w:r>
        <w:rPr>
          <w:rFonts w:eastAsiaTheme="minorHAnsi"/>
          <w:sz w:val="24"/>
        </w:rPr>
        <w:t>Ответ:</w:t>
      </w:r>
    </w:p>
    <w:tbl>
      <w:tblPr>
        <w:tblStyle w:val="a3"/>
        <w:tblW w:w="0" w:type="auto"/>
        <w:jc w:val="center"/>
        <w:tblInd w:w="-1319" w:type="dxa"/>
        <w:tblLook w:val="04A0" w:firstRow="1" w:lastRow="0" w:firstColumn="1" w:lastColumn="0" w:noHBand="0" w:noVBand="1"/>
      </w:tblPr>
      <w:tblGrid>
        <w:gridCol w:w="2845"/>
        <w:gridCol w:w="1984"/>
        <w:gridCol w:w="4536"/>
      </w:tblGrid>
      <w:tr w:rsidR="00AA4095" w:rsidRPr="00AA4095" w:rsidTr="007F1ADE">
        <w:trPr>
          <w:jc w:val="center"/>
        </w:trPr>
        <w:tc>
          <w:tcPr>
            <w:tcW w:w="2845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  <w:b/>
              </w:rPr>
            </w:pPr>
            <w:r w:rsidRPr="00AA4095">
              <w:rPr>
                <w:rFonts w:eastAsiaTheme="minorHAnsi"/>
                <w:b/>
              </w:rPr>
              <w:t>Понятие</w:t>
            </w:r>
          </w:p>
        </w:tc>
        <w:tc>
          <w:tcPr>
            <w:tcW w:w="1984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  <w:b/>
              </w:rPr>
            </w:pPr>
            <w:r w:rsidRPr="00AA4095">
              <w:rPr>
                <w:rFonts w:eastAsiaTheme="minorHAnsi"/>
                <w:b/>
              </w:rPr>
              <w:t>Сходство</w:t>
            </w:r>
          </w:p>
        </w:tc>
        <w:tc>
          <w:tcPr>
            <w:tcW w:w="4536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  <w:b/>
              </w:rPr>
            </w:pPr>
            <w:r w:rsidRPr="00AA4095">
              <w:rPr>
                <w:rFonts w:eastAsiaTheme="minorHAnsi"/>
                <w:b/>
              </w:rPr>
              <w:t>Отличия</w:t>
            </w:r>
          </w:p>
        </w:tc>
      </w:tr>
      <w:tr w:rsidR="00AA4095" w:rsidRPr="00AA4095" w:rsidTr="007F1ADE">
        <w:trPr>
          <w:jc w:val="center"/>
        </w:trPr>
        <w:tc>
          <w:tcPr>
            <w:tcW w:w="2845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  <w:r w:rsidRPr="00AA4095">
              <w:rPr>
                <w:rFonts w:eastAsiaTheme="minorHAnsi"/>
              </w:rPr>
              <w:t xml:space="preserve">Действие </w:t>
            </w:r>
          </w:p>
        </w:tc>
        <w:tc>
          <w:tcPr>
            <w:tcW w:w="1984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  <w:r w:rsidRPr="00AA4095">
              <w:rPr>
                <w:rFonts w:eastAsiaTheme="minorHAnsi"/>
              </w:rPr>
              <w:t>Активность</w:t>
            </w:r>
          </w:p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</w:p>
        </w:tc>
        <w:tc>
          <w:tcPr>
            <w:tcW w:w="4536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  <w:r w:rsidRPr="00AA4095">
              <w:rPr>
                <w:rFonts w:eastAsiaTheme="minorHAnsi"/>
              </w:rPr>
              <w:t>отдельный завершенный акт, определенная операция или способ,</w:t>
            </w:r>
          </w:p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  <w:r w:rsidRPr="00AA4095">
              <w:rPr>
                <w:rFonts w:eastAsiaTheme="minorHAnsi"/>
              </w:rPr>
              <w:t>Определяется целью (результатом).</w:t>
            </w:r>
          </w:p>
        </w:tc>
      </w:tr>
      <w:tr w:rsidR="00AA4095" w:rsidRPr="00AA4095" w:rsidTr="007F1ADE">
        <w:trPr>
          <w:jc w:val="center"/>
        </w:trPr>
        <w:tc>
          <w:tcPr>
            <w:tcW w:w="2845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  <w:r w:rsidRPr="00AA4095">
              <w:rPr>
                <w:rFonts w:eastAsiaTheme="minorHAnsi"/>
              </w:rPr>
              <w:t>Деятельность</w:t>
            </w:r>
          </w:p>
        </w:tc>
        <w:tc>
          <w:tcPr>
            <w:tcW w:w="1984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  <w:r w:rsidRPr="00AA4095">
              <w:rPr>
                <w:rFonts w:eastAsiaTheme="minorHAnsi"/>
              </w:rPr>
              <w:t>изменение и преобразование</w:t>
            </w:r>
          </w:p>
        </w:tc>
        <w:tc>
          <w:tcPr>
            <w:tcW w:w="4536" w:type="dxa"/>
          </w:tcPr>
          <w:p w:rsidR="00AA4095" w:rsidRPr="00AA4095" w:rsidRDefault="00AA4095" w:rsidP="007F1ADE">
            <w:pPr>
              <w:widowControl/>
              <w:autoSpaceDE/>
              <w:autoSpaceDN/>
              <w:rPr>
                <w:rFonts w:eastAsiaTheme="minorHAnsi"/>
              </w:rPr>
            </w:pPr>
            <w:r w:rsidRPr="00AA4095">
              <w:rPr>
                <w:rFonts w:eastAsiaTheme="minorHAnsi"/>
              </w:rPr>
              <w:t>Несколько актов, операций, последовательных способов. Определяется мотивами (причинами).</w:t>
            </w:r>
          </w:p>
        </w:tc>
      </w:tr>
    </w:tbl>
    <w:p w:rsidR="00AA4095" w:rsidRDefault="00AA4095" w:rsidP="00511CD6">
      <w:pPr>
        <w:widowControl/>
        <w:autoSpaceDE/>
        <w:autoSpaceDN/>
        <w:spacing w:line="276" w:lineRule="auto"/>
        <w:ind w:firstLine="709"/>
        <w:rPr>
          <w:rFonts w:eastAsiaTheme="minorHAnsi"/>
          <w:color w:val="000000"/>
          <w:sz w:val="24"/>
          <w:shd w:val="clear" w:color="auto" w:fill="FFFFFF"/>
        </w:rPr>
      </w:pPr>
      <w:r>
        <w:rPr>
          <w:rFonts w:eastAsiaTheme="minorHAnsi"/>
          <w:color w:val="000000"/>
          <w:sz w:val="24"/>
          <w:shd w:val="clear" w:color="auto" w:fill="FFFFFF"/>
        </w:rPr>
        <w:t>Далее р</w:t>
      </w:r>
      <w:r w:rsidR="005F4F06" w:rsidRPr="005F4F06">
        <w:rPr>
          <w:rFonts w:eastAsiaTheme="minorHAnsi"/>
          <w:color w:val="000000"/>
          <w:sz w:val="24"/>
          <w:shd w:val="clear" w:color="auto" w:fill="FFFFFF"/>
        </w:rPr>
        <w:t xml:space="preserve">аздаем листы с песней и </w:t>
      </w:r>
      <w:r w:rsidR="005F4F06">
        <w:rPr>
          <w:rFonts w:eastAsiaTheme="minorHAnsi"/>
          <w:color w:val="000000"/>
          <w:sz w:val="24"/>
          <w:shd w:val="clear" w:color="auto" w:fill="FFFFFF"/>
        </w:rPr>
        <w:t xml:space="preserve">кратким содержанием </w:t>
      </w:r>
      <w:r w:rsidR="005F4F06" w:rsidRPr="005F4F06">
        <w:rPr>
          <w:rFonts w:eastAsiaTheme="minorHAnsi"/>
          <w:color w:val="000000"/>
          <w:sz w:val="24"/>
          <w:shd w:val="clear" w:color="auto" w:fill="FFFFFF"/>
        </w:rPr>
        <w:t>уроком математики.</w:t>
      </w:r>
      <w:r w:rsidR="005F4F06">
        <w:rPr>
          <w:rFonts w:eastAsiaTheme="minorHAnsi"/>
          <w:color w:val="000000"/>
          <w:sz w:val="24"/>
          <w:shd w:val="clear" w:color="auto" w:fill="FFFFFF"/>
        </w:rPr>
        <w:t xml:space="preserve"> </w:t>
      </w:r>
      <w:r>
        <w:rPr>
          <w:rFonts w:eastAsiaTheme="minorHAnsi"/>
          <w:color w:val="000000"/>
          <w:sz w:val="24"/>
          <w:shd w:val="clear" w:color="auto" w:fill="FFFFFF"/>
        </w:rPr>
        <w:t xml:space="preserve">Слушаем песню. </w:t>
      </w:r>
    </w:p>
    <w:p w:rsidR="005F4F06" w:rsidRDefault="00AA4095" w:rsidP="00511CD6">
      <w:pPr>
        <w:widowControl/>
        <w:autoSpaceDE/>
        <w:autoSpaceDN/>
        <w:spacing w:line="276" w:lineRule="auto"/>
        <w:ind w:firstLine="709"/>
        <w:rPr>
          <w:rFonts w:eastAsiaTheme="minorHAnsi"/>
          <w:b/>
          <w:color w:val="000000"/>
          <w:sz w:val="24"/>
          <w:shd w:val="clear" w:color="auto" w:fill="FFFFFF"/>
        </w:rPr>
      </w:pPr>
      <w:r>
        <w:rPr>
          <w:rFonts w:eastAsiaTheme="minorHAnsi"/>
          <w:color w:val="000000"/>
          <w:sz w:val="24"/>
          <w:shd w:val="clear" w:color="auto" w:fill="FFFFFF"/>
        </w:rPr>
        <w:t xml:space="preserve">- </w:t>
      </w:r>
      <w:r w:rsidR="005F4F06">
        <w:rPr>
          <w:rFonts w:eastAsiaTheme="minorHAnsi"/>
          <w:color w:val="000000"/>
          <w:sz w:val="24"/>
          <w:shd w:val="clear" w:color="auto" w:fill="FFFFFF"/>
        </w:rPr>
        <w:t>Определите, где идёт речь о действии, а где о деятельности</w:t>
      </w:r>
      <w:r w:rsidR="009129A1">
        <w:rPr>
          <w:rFonts w:eastAsiaTheme="minorHAnsi"/>
          <w:color w:val="000000"/>
          <w:sz w:val="24"/>
          <w:shd w:val="clear" w:color="auto" w:fill="FFFFFF"/>
        </w:rPr>
        <w:t xml:space="preserve"> [3]</w:t>
      </w:r>
      <w:r w:rsidR="005F4F06">
        <w:rPr>
          <w:rFonts w:eastAsiaTheme="minorHAnsi"/>
          <w:color w:val="000000"/>
          <w:sz w:val="24"/>
          <w:shd w:val="clear" w:color="auto" w:fill="FFFFFF"/>
        </w:rPr>
        <w:t>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3"/>
        <w:gridCol w:w="5068"/>
      </w:tblGrid>
      <w:tr w:rsidR="005F4F06" w:rsidRPr="005F4F06" w:rsidTr="005F4F06">
        <w:tc>
          <w:tcPr>
            <w:tcW w:w="4503" w:type="dxa"/>
          </w:tcPr>
          <w:p w:rsidR="005F4F06" w:rsidRDefault="005F4F06" w:rsidP="00DD1229">
            <w:pPr>
              <w:widowControl/>
              <w:autoSpaceDE/>
              <w:autoSpaceDN/>
              <w:spacing w:after="200" w:line="276" w:lineRule="auto"/>
              <w:rPr>
                <w:rFonts w:eastAsiaTheme="minorHAnsi"/>
                <w:sz w:val="24"/>
              </w:rPr>
            </w:pPr>
            <w:r w:rsidRPr="00DD1229">
              <w:rPr>
                <w:rFonts w:eastAsiaTheme="minorHAnsi"/>
                <w:sz w:val="24"/>
              </w:rPr>
              <w:t xml:space="preserve">Слушаем песню Пугачевой </w:t>
            </w:r>
          </w:p>
          <w:p w:rsidR="005F4F06" w:rsidRPr="005F4F06" w:rsidRDefault="005F4F06" w:rsidP="00DD1229">
            <w:pPr>
              <w:widowControl/>
              <w:autoSpaceDE/>
              <w:autoSpaceDN/>
              <w:spacing w:after="200" w:line="276" w:lineRule="auto"/>
              <w:rPr>
                <w:rFonts w:eastAsiaTheme="minorHAnsi"/>
                <w:sz w:val="24"/>
              </w:rPr>
            </w:pPr>
            <w:r>
              <w:rPr>
                <w:rFonts w:eastAsiaTheme="minorHAnsi"/>
                <w:sz w:val="24"/>
              </w:rPr>
              <w:t>Промежуток песни</w:t>
            </w:r>
            <w:r w:rsidRPr="00DD1229">
              <w:rPr>
                <w:rFonts w:eastAsiaTheme="minorHAnsi"/>
                <w:sz w:val="24"/>
              </w:rPr>
              <w:t xml:space="preserve"> 01.08-01.35</w:t>
            </w:r>
          </w:p>
        </w:tc>
        <w:tc>
          <w:tcPr>
            <w:tcW w:w="5068" w:type="dxa"/>
          </w:tcPr>
          <w:p w:rsidR="005F4F06" w:rsidRPr="005F4F06" w:rsidRDefault="005F4F06" w:rsidP="005F4F06">
            <w:pPr>
              <w:widowControl/>
              <w:autoSpaceDE/>
              <w:autoSpaceDN/>
              <w:spacing w:after="200" w:line="276" w:lineRule="auto"/>
              <w:rPr>
                <w:rFonts w:eastAsiaTheme="minorHAnsi"/>
                <w:color w:val="000000"/>
                <w:sz w:val="24"/>
                <w:shd w:val="clear" w:color="auto" w:fill="FFFFFF"/>
              </w:rPr>
            </w:pPr>
            <w:r w:rsidRPr="005F4F06">
              <w:rPr>
                <w:rFonts w:eastAsiaTheme="minorHAnsi"/>
                <w:color w:val="000000"/>
                <w:sz w:val="24"/>
                <w:shd w:val="clear" w:color="auto" w:fill="FFFFFF"/>
              </w:rPr>
              <w:t>Урок математики грузинского педагога Ш.Амонашвили</w:t>
            </w:r>
          </w:p>
        </w:tc>
      </w:tr>
      <w:tr w:rsidR="005F4F06" w:rsidRPr="005F4F06" w:rsidTr="005F4F06">
        <w:tc>
          <w:tcPr>
            <w:tcW w:w="4503" w:type="dxa"/>
          </w:tcPr>
          <w:p w:rsidR="005F4F06" w:rsidRPr="00DD1229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 xml:space="preserve">Сделать хотел грозу, а получил козу, </w:t>
            </w:r>
          </w:p>
          <w:p w:rsidR="005F4F06" w:rsidRPr="00DD1229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розовую козу с желтою полосой.</w:t>
            </w:r>
          </w:p>
          <w:p w:rsidR="005F4F06" w:rsidRPr="00DD1229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Вместо хвоста нога, а на ноге рога,</w:t>
            </w:r>
            <w:r w:rsidRPr="00DD1229">
              <w:rPr>
                <w:rFonts w:eastAsiaTheme="minorHAnsi"/>
              </w:rPr>
              <w:br/>
              <w:t>Я не хотел бы вновь встретиться с той козой.</w:t>
            </w:r>
          </w:p>
          <w:p w:rsidR="005F4F06" w:rsidRPr="00DD1229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Сделать хотел утюг, слон получился вдруг:</w:t>
            </w:r>
            <w:r w:rsidRPr="00DD1229">
              <w:rPr>
                <w:rFonts w:eastAsiaTheme="minorHAnsi"/>
              </w:rPr>
              <w:br/>
              <w:t>Крылья как у пчелы, вместо ушей - цветы.</w:t>
            </w:r>
            <w:r w:rsidRPr="00DD1229">
              <w:rPr>
                <w:rFonts w:eastAsiaTheme="minorHAnsi"/>
              </w:rPr>
              <w:br/>
              <w:t>Ночью мне снится сон: плачут коза и слон,</w:t>
            </w:r>
            <w:r w:rsidRPr="00DD1229">
              <w:rPr>
                <w:rFonts w:eastAsiaTheme="minorHAnsi"/>
              </w:rPr>
              <w:br/>
              <w:t>Плачут и говорят: "Что с нами сделал ты"?!</w:t>
            </w:r>
            <w:r w:rsidRPr="00DD1229">
              <w:rPr>
                <w:rFonts w:eastAsiaTheme="minorHAnsi"/>
              </w:rPr>
              <w:br/>
              <w:t>Что с нами сделал ты?!</w:t>
            </w:r>
          </w:p>
          <w:p w:rsidR="005F4F06" w:rsidRPr="005F4F06" w:rsidRDefault="005F4F06" w:rsidP="005F4F06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Даром преподаватели</w:t>
            </w:r>
            <w:r w:rsidRPr="00DD1229">
              <w:rPr>
                <w:rFonts w:eastAsiaTheme="minorHAnsi"/>
              </w:rPr>
              <w:br/>
              <w:t>Время со мною тратили,</w:t>
            </w:r>
            <w:r w:rsidRPr="00DD1229">
              <w:rPr>
                <w:rFonts w:eastAsiaTheme="minorHAnsi"/>
              </w:rPr>
              <w:br/>
              <w:t>Даром со мною мучился</w:t>
            </w:r>
            <w:r w:rsidRPr="00DD1229">
              <w:rPr>
                <w:rFonts w:eastAsiaTheme="minorHAnsi"/>
              </w:rPr>
              <w:br/>
              <w:t>Самый искусный маг, да, да, да!</w:t>
            </w:r>
            <w:r w:rsidRPr="00DD1229">
              <w:rPr>
                <w:rFonts w:eastAsiaTheme="minorHAnsi"/>
              </w:rPr>
              <w:br/>
              <w:t>Мудрых преподавателей</w:t>
            </w:r>
            <w:r w:rsidRPr="00DD1229">
              <w:rPr>
                <w:rFonts w:eastAsiaTheme="minorHAnsi"/>
              </w:rPr>
              <w:br/>
              <w:t>Слушал я невнимательно,</w:t>
            </w:r>
            <w:r w:rsidRPr="00DD1229">
              <w:rPr>
                <w:rFonts w:eastAsiaTheme="minorHAnsi"/>
              </w:rPr>
              <w:br/>
              <w:t>Все что ни задавали мне -</w:t>
            </w:r>
            <w:r w:rsidRPr="00DD1229">
              <w:rPr>
                <w:rFonts w:eastAsiaTheme="minorHAnsi"/>
              </w:rPr>
              <w:br/>
              <w:t>Делал я кое-как.</w:t>
            </w:r>
          </w:p>
        </w:tc>
        <w:tc>
          <w:tcPr>
            <w:tcW w:w="5068" w:type="dxa"/>
          </w:tcPr>
          <w:p w:rsidR="005F4F06" w:rsidRPr="00DD1229" w:rsidRDefault="005F4F06" w:rsidP="00403392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1.Приветствие. Беседа с учениками о том, что их волнует сегодня (не спеша, доброжелательно). Время – до 5 мин.</w:t>
            </w:r>
          </w:p>
          <w:p w:rsidR="005F4F06" w:rsidRPr="00DD1229" w:rsidRDefault="005F4F06" w:rsidP="00403392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2.Постановка учебных задач (в деловом темпе, серьезно, в тоне сотрудничества). Время – 2 минуты.</w:t>
            </w:r>
          </w:p>
          <w:p w:rsidR="005F4F06" w:rsidRPr="00DD1229" w:rsidRDefault="005F4F06" w:rsidP="00403392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3.Развитие наблюдательности (в ускоренном темпе. Интригующе и живо). Время – 5 мин.</w:t>
            </w:r>
          </w:p>
          <w:p w:rsidR="005F4F06" w:rsidRPr="00DD1229" w:rsidRDefault="005F4F06" w:rsidP="00403392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4.Решение примеров (резкий переход к быстрому темпу). Время – 5 мин.</w:t>
            </w:r>
          </w:p>
          <w:p w:rsidR="005F4F06" w:rsidRPr="00DD1229" w:rsidRDefault="005F4F06" w:rsidP="00403392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5.Усвоение нового способа сложения и вычитания (в деловом темпе). Время до 10 мин.</w:t>
            </w:r>
          </w:p>
          <w:p w:rsidR="005F4F06" w:rsidRPr="005F4F06" w:rsidRDefault="005F4F06" w:rsidP="00403392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6.Задание на самостоятельное составление примеров (в умеренном темпе, в тоне содружества) Время до 4 мин.</w:t>
            </w:r>
          </w:p>
        </w:tc>
      </w:tr>
    </w:tbl>
    <w:p w:rsidR="005F4F06" w:rsidRPr="00511CD6" w:rsidRDefault="00073E56" w:rsidP="00DD1229">
      <w:pPr>
        <w:widowControl/>
        <w:autoSpaceDE/>
        <w:autoSpaceDN/>
        <w:spacing w:after="200" w:line="276" w:lineRule="auto"/>
        <w:rPr>
          <w:rFonts w:eastAsiaTheme="minorHAnsi"/>
          <w:color w:val="000000"/>
          <w:sz w:val="24"/>
          <w:shd w:val="clear" w:color="auto" w:fill="FFFFFF"/>
        </w:rPr>
      </w:pPr>
      <w:r w:rsidRPr="00511CD6">
        <w:rPr>
          <w:rFonts w:eastAsiaTheme="minorHAnsi"/>
          <w:color w:val="000000"/>
          <w:sz w:val="24"/>
          <w:shd w:val="clear" w:color="auto" w:fill="FFFFFF"/>
        </w:rPr>
        <w:t>Заслушиваем ответы с объяснением ответа.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36"/>
        <w:gridCol w:w="5635"/>
      </w:tblGrid>
      <w:tr w:rsidR="00AA4095" w:rsidRPr="005F4F06" w:rsidTr="00403392">
        <w:trPr>
          <w:trHeight w:val="553"/>
        </w:trPr>
        <w:tc>
          <w:tcPr>
            <w:tcW w:w="3936" w:type="dxa"/>
          </w:tcPr>
          <w:p w:rsidR="00AA4095" w:rsidRPr="005F4F06" w:rsidRDefault="00AA4095" w:rsidP="009238DA">
            <w:pPr>
              <w:widowControl/>
              <w:autoSpaceDE/>
              <w:autoSpaceDN/>
              <w:rPr>
                <w:rFonts w:eastAsiaTheme="minorHAnsi"/>
                <w:sz w:val="24"/>
              </w:rPr>
            </w:pPr>
            <w:r>
              <w:rPr>
                <w:rFonts w:eastAsiaTheme="minorHAnsi"/>
                <w:sz w:val="24"/>
              </w:rPr>
              <w:lastRenderedPageBreak/>
              <w:t>В песне</w:t>
            </w:r>
            <w:r w:rsidR="00403392">
              <w:rPr>
                <w:rFonts w:eastAsiaTheme="minorHAnsi"/>
                <w:sz w:val="24"/>
              </w:rPr>
              <w:t xml:space="preserve"> Пугачевой</w:t>
            </w:r>
          </w:p>
        </w:tc>
        <w:tc>
          <w:tcPr>
            <w:tcW w:w="5635" w:type="dxa"/>
          </w:tcPr>
          <w:p w:rsidR="00AA4095" w:rsidRPr="005F4F06" w:rsidRDefault="00AA4095" w:rsidP="009238DA">
            <w:pPr>
              <w:widowControl/>
              <w:autoSpaceDE/>
              <w:autoSpaceDN/>
              <w:rPr>
                <w:rFonts w:eastAsiaTheme="minorHAnsi"/>
                <w:color w:val="000000"/>
                <w:sz w:val="24"/>
                <w:shd w:val="clear" w:color="auto" w:fill="FFFFFF"/>
              </w:rPr>
            </w:pPr>
            <w:r>
              <w:rPr>
                <w:rFonts w:eastAsiaTheme="minorHAnsi"/>
                <w:color w:val="000000"/>
                <w:sz w:val="24"/>
                <w:shd w:val="clear" w:color="auto" w:fill="FFFFFF"/>
              </w:rPr>
              <w:t>В у</w:t>
            </w:r>
            <w:r w:rsidRPr="005F4F06">
              <w:rPr>
                <w:rFonts w:eastAsiaTheme="minorHAnsi"/>
                <w:color w:val="000000"/>
                <w:sz w:val="24"/>
                <w:shd w:val="clear" w:color="auto" w:fill="FFFFFF"/>
              </w:rPr>
              <w:t>рок</w:t>
            </w:r>
            <w:r>
              <w:rPr>
                <w:rFonts w:eastAsiaTheme="minorHAnsi"/>
                <w:color w:val="000000"/>
                <w:sz w:val="24"/>
                <w:shd w:val="clear" w:color="auto" w:fill="FFFFFF"/>
              </w:rPr>
              <w:t>е</w:t>
            </w:r>
            <w:r w:rsidRPr="005F4F06">
              <w:rPr>
                <w:rFonts w:eastAsiaTheme="minorHAnsi"/>
                <w:color w:val="000000"/>
                <w:sz w:val="24"/>
                <w:shd w:val="clear" w:color="auto" w:fill="FFFFFF"/>
              </w:rPr>
              <w:t xml:space="preserve"> математики грузинского педагога Ш.Амонашвили</w:t>
            </w:r>
          </w:p>
        </w:tc>
      </w:tr>
      <w:tr w:rsidR="00AA4095" w:rsidRPr="005F4F06" w:rsidTr="00403392">
        <w:trPr>
          <w:trHeight w:val="707"/>
        </w:trPr>
        <w:tc>
          <w:tcPr>
            <w:tcW w:w="3936" w:type="dxa"/>
          </w:tcPr>
          <w:p w:rsidR="00AA4095" w:rsidRPr="005F4F06" w:rsidRDefault="00AA4095" w:rsidP="009238DA">
            <w:pPr>
              <w:widowControl/>
              <w:autoSpaceDE/>
              <w:autoSpaceDN/>
              <w:rPr>
                <w:rFonts w:eastAsiaTheme="minorHAnsi"/>
              </w:rPr>
            </w:pPr>
            <w:r>
              <w:rPr>
                <w:rFonts w:eastAsiaTheme="minorHAnsi"/>
              </w:rPr>
              <w:t>Действие – рисовал грозу</w:t>
            </w:r>
          </w:p>
        </w:tc>
        <w:tc>
          <w:tcPr>
            <w:tcW w:w="5635" w:type="dxa"/>
          </w:tcPr>
          <w:p w:rsidR="00AA4095" w:rsidRPr="005F4F06" w:rsidRDefault="00AA4095" w:rsidP="009238DA">
            <w:pPr>
              <w:widowControl/>
              <w:autoSpaceDE/>
              <w:autoSpaceDN/>
              <w:rPr>
                <w:rFonts w:eastAsiaTheme="minorHAnsi"/>
              </w:rPr>
            </w:pPr>
            <w:r>
              <w:rPr>
                <w:rFonts w:eastAsiaTheme="minorHAnsi"/>
              </w:rPr>
              <w:t>Каждый шаг на уроке – это отдельное действие, которые вместе составляют деятельность детей и учителя на уроке.</w:t>
            </w:r>
          </w:p>
        </w:tc>
      </w:tr>
    </w:tbl>
    <w:p w:rsidR="00073E56" w:rsidRDefault="00073E56" w:rsidP="00B34A16">
      <w:pPr>
        <w:widowControl/>
        <w:autoSpaceDE/>
        <w:autoSpaceDN/>
        <w:spacing w:line="276" w:lineRule="auto"/>
        <w:rPr>
          <w:rFonts w:eastAsiaTheme="minorHAnsi"/>
          <w:b/>
          <w:sz w:val="24"/>
        </w:rPr>
      </w:pPr>
      <w:r>
        <w:rPr>
          <w:rFonts w:eastAsiaTheme="minorHAnsi"/>
          <w:b/>
          <w:sz w:val="24"/>
        </w:rPr>
        <w:t xml:space="preserve">Используемый приём «Работа с текстом: поиск информации». </w:t>
      </w:r>
    </w:p>
    <w:p w:rsidR="00073E56" w:rsidRPr="00073E56" w:rsidRDefault="00073E56" w:rsidP="00B34A16">
      <w:pPr>
        <w:widowControl/>
        <w:autoSpaceDE/>
        <w:autoSpaceDN/>
        <w:spacing w:line="276" w:lineRule="auto"/>
        <w:ind w:firstLine="708"/>
        <w:rPr>
          <w:rFonts w:eastAsiaTheme="minorHAnsi"/>
          <w:b/>
          <w:sz w:val="24"/>
        </w:rPr>
      </w:pPr>
      <w:r w:rsidRPr="00DD1229">
        <w:rPr>
          <w:rFonts w:eastAsiaTheme="minorHAnsi"/>
          <w:b/>
          <w:sz w:val="24"/>
        </w:rPr>
        <w:t>Найдите ключевые отличия</w:t>
      </w:r>
      <w:r w:rsidRPr="00073E56">
        <w:rPr>
          <w:rFonts w:eastAsiaTheme="minorHAnsi"/>
          <w:b/>
          <w:sz w:val="24"/>
        </w:rPr>
        <w:t xml:space="preserve"> пробного учебного действия и проблемной задачи</w:t>
      </w:r>
      <w:r w:rsidRPr="00DD1229">
        <w:rPr>
          <w:rFonts w:eastAsiaTheme="minorHAnsi"/>
          <w:b/>
          <w:sz w:val="24"/>
        </w:rPr>
        <w:t>.</w:t>
      </w:r>
    </w:p>
    <w:p w:rsidR="00511CD6" w:rsidRDefault="00073E56" w:rsidP="00B34A16">
      <w:pPr>
        <w:widowControl/>
        <w:autoSpaceDE/>
        <w:autoSpaceDN/>
        <w:spacing w:line="276" w:lineRule="auto"/>
        <w:ind w:firstLine="708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 xml:space="preserve">В технологии системно-деятельностного подхода Л.Г.Петерсон на уроке открытия нового знания используется понятие «пробное учебное действие», в технологии проблемного обучения. </w:t>
      </w:r>
      <w:r w:rsidR="00DD1229" w:rsidRPr="00DD1229">
        <w:rPr>
          <w:rFonts w:eastAsiaTheme="minorHAnsi"/>
          <w:sz w:val="24"/>
        </w:rPr>
        <w:t xml:space="preserve">Педагоги часто путают пробное учебное действие и проблемную задачу. </w:t>
      </w:r>
      <w:r>
        <w:rPr>
          <w:rFonts w:eastAsiaTheme="minorHAnsi"/>
          <w:sz w:val="24"/>
        </w:rPr>
        <w:t xml:space="preserve">Может быть это понятия – синонимы? Давайте разбираться. </w:t>
      </w:r>
    </w:p>
    <w:p w:rsidR="00DD1229" w:rsidRDefault="00073E56" w:rsidP="00B34A16">
      <w:pPr>
        <w:widowControl/>
        <w:autoSpaceDE/>
        <w:autoSpaceDN/>
        <w:spacing w:line="276" w:lineRule="auto"/>
        <w:ind w:firstLine="708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>На столах у каждой группы находятся описания понятий. Прочитайте эти описания и найдите ключевые отличия.</w:t>
      </w:r>
    </w:p>
    <w:p w:rsidR="00B34A16" w:rsidRPr="00DD1229" w:rsidRDefault="00B34A16" w:rsidP="00B34A16">
      <w:pPr>
        <w:widowControl/>
        <w:autoSpaceDE/>
        <w:autoSpaceDN/>
        <w:spacing w:line="276" w:lineRule="auto"/>
        <w:ind w:firstLine="708"/>
        <w:jc w:val="both"/>
        <w:rPr>
          <w:rFonts w:eastAsiaTheme="minorHAnsi"/>
          <w:sz w:val="24"/>
        </w:rPr>
      </w:pP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DD1229" w:rsidRPr="00DD1229" w:rsidTr="00662040">
        <w:tc>
          <w:tcPr>
            <w:tcW w:w="9747" w:type="dxa"/>
          </w:tcPr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Ключевые отличия</w:t>
            </w:r>
          </w:p>
        </w:tc>
      </w:tr>
      <w:tr w:rsidR="00DD1229" w:rsidRPr="00DD1229" w:rsidTr="00662040">
        <w:tc>
          <w:tcPr>
            <w:tcW w:w="9747" w:type="dxa"/>
          </w:tcPr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  <w:b/>
              </w:rPr>
              <w:t>Пробное учебное действие</w:t>
            </w:r>
            <w:r w:rsidRPr="00DD1229">
              <w:rPr>
                <w:rFonts w:eastAsiaTheme="minorHAnsi"/>
              </w:rPr>
              <w:t xml:space="preserve"> - </w:t>
            </w:r>
          </w:p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Зафиксировать индивидуальные затруднения.</w:t>
            </w:r>
          </w:p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вспомнить, что уже умеют и знают по данной теме;</w:t>
            </w:r>
          </w:p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активизировать мыслительные процессы: анализ, сравнение, аналогия, классификация, синтез, обобщение.</w:t>
            </w:r>
          </w:p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Подготовка мышления учащихся. Есть модель решения, основанная на совокупном опыте деятельности.</w:t>
            </w:r>
          </w:p>
        </w:tc>
      </w:tr>
      <w:tr w:rsidR="00DD1229" w:rsidRPr="00DD1229" w:rsidTr="00662040">
        <w:tc>
          <w:tcPr>
            <w:tcW w:w="9747" w:type="dxa"/>
          </w:tcPr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  <w:b/>
              </w:rPr>
            </w:pPr>
            <w:r w:rsidRPr="00DD1229">
              <w:rPr>
                <w:rFonts w:eastAsiaTheme="minorHAnsi"/>
                <w:b/>
              </w:rPr>
              <w:t>Это совокупность способов, операций, направленных на активизацию мыслительных процессов, фиксацию затруднения, подготовка к открытию нового знания.</w:t>
            </w:r>
          </w:p>
        </w:tc>
      </w:tr>
      <w:tr w:rsidR="00DD1229" w:rsidRPr="00DD1229" w:rsidTr="00662040">
        <w:tc>
          <w:tcPr>
            <w:tcW w:w="9747" w:type="dxa"/>
          </w:tcPr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  <w:b/>
              </w:rPr>
              <w:t>Проблемная задача</w:t>
            </w:r>
            <w:r w:rsidRPr="00DD1229">
              <w:rPr>
                <w:rFonts w:eastAsiaTheme="minorHAnsi"/>
              </w:rPr>
              <w:t xml:space="preserve"> - </w:t>
            </w:r>
          </w:p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Необходимость действия, способ которого не очевиден, трудная операция, которую нужно решить.</w:t>
            </w:r>
          </w:p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</w:rPr>
            </w:pPr>
            <w:r w:rsidRPr="00DD1229">
              <w:rPr>
                <w:rFonts w:eastAsiaTheme="minorHAnsi"/>
              </w:rPr>
              <w:t>Проблемный характер для индивида имеют лишь те задачи, в которых содержится определенная практическая или теоретическая трудность, требующая исследовательской активности, приводящей к решению. При преодолении индивидом трудности задача утрачивает свой проблемный характер. Проблемой для него является трудность, для преодоления которой он еще не готов, хотя для кого-нибудь другого она может и не быть проблемой.</w:t>
            </w:r>
          </w:p>
        </w:tc>
      </w:tr>
      <w:tr w:rsidR="00DD1229" w:rsidRPr="00DD1229" w:rsidTr="00662040">
        <w:tc>
          <w:tcPr>
            <w:tcW w:w="9747" w:type="dxa"/>
          </w:tcPr>
          <w:p w:rsidR="00DD1229" w:rsidRPr="00DD1229" w:rsidRDefault="00DD1229" w:rsidP="00DD1229">
            <w:pPr>
              <w:widowControl/>
              <w:autoSpaceDE/>
              <w:autoSpaceDN/>
              <w:rPr>
                <w:rFonts w:eastAsiaTheme="minorHAnsi"/>
                <w:b/>
              </w:rPr>
            </w:pPr>
            <w:r w:rsidRPr="00DD1229">
              <w:rPr>
                <w:rFonts w:eastAsiaTheme="minorHAnsi"/>
                <w:b/>
              </w:rPr>
              <w:t xml:space="preserve"> Это учебное задание, предполагающее осуществление определенных познавательных действий с целью поиска новых знаний для разрешения возникшей проблемы.</w:t>
            </w:r>
          </w:p>
        </w:tc>
      </w:tr>
    </w:tbl>
    <w:p w:rsidR="00B34A16" w:rsidRDefault="00B34A16" w:rsidP="00B34A1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</w:p>
    <w:p w:rsidR="00DD1229" w:rsidRDefault="00DD1229" w:rsidP="00B34A1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D1229">
        <w:rPr>
          <w:rFonts w:eastAsiaTheme="minorHAnsi"/>
          <w:sz w:val="24"/>
        </w:rPr>
        <w:t>Посмотрите видеофрагменты урока географии в 5 классе</w:t>
      </w:r>
      <w:r w:rsidR="00073E56">
        <w:rPr>
          <w:rFonts w:eastAsiaTheme="minorHAnsi"/>
          <w:sz w:val="24"/>
        </w:rPr>
        <w:t xml:space="preserve"> (в копилке любого методиста найдется видеофрагмент урока, на котором учителя используют подобные задачи. В нашем случае урок географии был интегрированный и на одном уроке </w:t>
      </w:r>
      <w:r w:rsidR="009315C2">
        <w:rPr>
          <w:rFonts w:eastAsiaTheme="minorHAnsi"/>
          <w:sz w:val="24"/>
        </w:rPr>
        <w:t xml:space="preserve"> учитель географии и учитель биологии</w:t>
      </w:r>
      <w:r w:rsidR="00073E56">
        <w:rPr>
          <w:rFonts w:eastAsiaTheme="minorHAnsi"/>
          <w:sz w:val="24"/>
        </w:rPr>
        <w:t xml:space="preserve"> предлагали детям разного типа задачи в учебной деятельности)</w:t>
      </w:r>
      <w:r w:rsidRPr="00DD1229">
        <w:rPr>
          <w:rFonts w:eastAsiaTheme="minorHAnsi"/>
          <w:sz w:val="24"/>
        </w:rPr>
        <w:t>. Кто из учителей (географ или биолог)  предложил детям пробное действие, а кто проблемную задачу?</w:t>
      </w:r>
      <w:r w:rsidR="00073E56">
        <w:rPr>
          <w:rFonts w:eastAsiaTheme="minorHAnsi"/>
          <w:sz w:val="24"/>
        </w:rPr>
        <w:t xml:space="preserve"> После просмотра видеофрагментов провести обсуждение.</w:t>
      </w:r>
    </w:p>
    <w:p w:rsidR="00E74C92" w:rsidRPr="00B02330" w:rsidRDefault="00E74C92" w:rsidP="00B34A16">
      <w:pPr>
        <w:widowControl/>
        <w:autoSpaceDE/>
        <w:autoSpaceDN/>
        <w:spacing w:line="276" w:lineRule="auto"/>
        <w:ind w:firstLine="709"/>
        <w:jc w:val="both"/>
        <w:rPr>
          <w:b/>
          <w:bCs/>
          <w:sz w:val="24"/>
          <w:szCs w:val="24"/>
          <w:lang w:eastAsia="ru-RU"/>
        </w:rPr>
      </w:pPr>
      <w:r w:rsidRPr="00B02330">
        <w:rPr>
          <w:b/>
          <w:bCs/>
          <w:sz w:val="24"/>
          <w:szCs w:val="24"/>
          <w:lang w:eastAsia="ru-RU"/>
        </w:rPr>
        <w:t>Рефлексия деятельности.</w:t>
      </w:r>
    </w:p>
    <w:p w:rsidR="00E74C92" w:rsidRPr="00B02330" w:rsidRDefault="00E74C92" w:rsidP="00511CD6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>Организация ретроспективного оценивания с целью выявления изменений в мотивационных установках педагогов на окончание работы.</w:t>
      </w:r>
    </w:p>
    <w:p w:rsidR="00E74C92" w:rsidRDefault="00E74C92" w:rsidP="00511CD6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Модератор</w:t>
      </w:r>
      <w:r w:rsidRPr="00B02330">
        <w:rPr>
          <w:bCs/>
          <w:sz w:val="24"/>
          <w:szCs w:val="24"/>
          <w:lang w:eastAsia="ru-RU"/>
        </w:rPr>
        <w:t xml:space="preserve"> </w:t>
      </w:r>
      <w:r>
        <w:rPr>
          <w:bCs/>
          <w:sz w:val="24"/>
          <w:szCs w:val="24"/>
          <w:lang w:eastAsia="ru-RU"/>
        </w:rPr>
        <w:t>(заместитель директора) предлагает</w:t>
      </w:r>
      <w:r w:rsidRPr="00B02330">
        <w:rPr>
          <w:bCs/>
          <w:sz w:val="24"/>
          <w:szCs w:val="24"/>
          <w:lang w:eastAsia="ru-RU"/>
        </w:rPr>
        <w:t xml:space="preserve"> педагогам вновь отметить свою позицию к освоению технологии деятельностного типа.</w:t>
      </w:r>
    </w:p>
    <w:p w:rsidR="00403392" w:rsidRPr="00B02330" w:rsidRDefault="00403392" w:rsidP="00511CD6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</w:p>
    <w:tbl>
      <w:tblPr>
        <w:tblStyle w:val="a3"/>
        <w:tblW w:w="0" w:type="auto"/>
        <w:jc w:val="center"/>
        <w:tblInd w:w="-2083" w:type="dxa"/>
        <w:tblLook w:val="04A0" w:firstRow="1" w:lastRow="0" w:firstColumn="1" w:lastColumn="0" w:noHBand="0" w:noVBand="1"/>
      </w:tblPr>
      <w:tblGrid>
        <w:gridCol w:w="5651"/>
        <w:gridCol w:w="3568"/>
      </w:tblGrid>
      <w:tr w:rsidR="00E74C92" w:rsidRPr="00B02330" w:rsidTr="00662040">
        <w:trPr>
          <w:jc w:val="center"/>
        </w:trPr>
        <w:tc>
          <w:tcPr>
            <w:tcW w:w="5651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 xml:space="preserve">Мотивация к освоению </w:t>
            </w:r>
            <w:r>
              <w:rPr>
                <w:b/>
                <w:bCs/>
                <w:sz w:val="24"/>
                <w:szCs w:val="24"/>
                <w:lang w:eastAsia="ru-RU"/>
              </w:rPr>
              <w:t>технологии системно-деятельностного подхода</w:t>
            </w:r>
          </w:p>
        </w:tc>
        <w:tc>
          <w:tcPr>
            <w:tcW w:w="3568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/>
                <w:bCs/>
                <w:sz w:val="24"/>
                <w:szCs w:val="24"/>
                <w:lang w:eastAsia="ru-RU"/>
              </w:rPr>
            </w:pPr>
            <w:r w:rsidRPr="00B02330">
              <w:rPr>
                <w:b/>
                <w:bCs/>
                <w:sz w:val="24"/>
                <w:szCs w:val="24"/>
                <w:lang w:eastAsia="ru-RU"/>
              </w:rPr>
              <w:t>Моя позиция на окончание педсовета</w:t>
            </w:r>
          </w:p>
        </w:tc>
      </w:tr>
      <w:tr w:rsidR="00E74C92" w:rsidRPr="00B02330" w:rsidTr="00662040">
        <w:trPr>
          <w:jc w:val="center"/>
        </w:trPr>
        <w:tc>
          <w:tcPr>
            <w:tcW w:w="5651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Принимаю и хочу</w:t>
            </w:r>
          </w:p>
        </w:tc>
        <w:tc>
          <w:tcPr>
            <w:tcW w:w="3568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  <w:tr w:rsidR="00E74C92" w:rsidRPr="00B02330" w:rsidTr="00662040">
        <w:trPr>
          <w:jc w:val="center"/>
        </w:trPr>
        <w:tc>
          <w:tcPr>
            <w:tcW w:w="5651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lastRenderedPageBreak/>
              <w:t>Знаю и могу</w:t>
            </w:r>
          </w:p>
        </w:tc>
        <w:tc>
          <w:tcPr>
            <w:tcW w:w="3568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  <w:tr w:rsidR="00E74C92" w:rsidRPr="00B02330" w:rsidTr="00662040">
        <w:trPr>
          <w:jc w:val="center"/>
        </w:trPr>
        <w:tc>
          <w:tcPr>
            <w:tcW w:w="5651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  <w:r w:rsidRPr="00B02330">
              <w:rPr>
                <w:bCs/>
                <w:sz w:val="24"/>
                <w:szCs w:val="24"/>
                <w:lang w:eastAsia="ru-RU"/>
              </w:rPr>
              <w:t>Знаю, хочу и умею</w:t>
            </w:r>
          </w:p>
        </w:tc>
        <w:tc>
          <w:tcPr>
            <w:tcW w:w="3568" w:type="dxa"/>
          </w:tcPr>
          <w:p w:rsidR="00E74C92" w:rsidRPr="00B02330" w:rsidRDefault="00E74C92" w:rsidP="00662040">
            <w:pPr>
              <w:widowControl/>
              <w:autoSpaceDE/>
              <w:autoSpaceDN/>
              <w:spacing w:line="360" w:lineRule="auto"/>
              <w:jc w:val="both"/>
              <w:rPr>
                <w:bCs/>
                <w:sz w:val="24"/>
                <w:szCs w:val="24"/>
                <w:lang w:eastAsia="ru-RU"/>
              </w:rPr>
            </w:pPr>
          </w:p>
        </w:tc>
      </w:tr>
    </w:tbl>
    <w:p w:rsidR="00E74C92" w:rsidRPr="009D2DF6" w:rsidRDefault="00E74C92" w:rsidP="00511CD6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 w:rsidRPr="009D2DF6">
        <w:rPr>
          <w:bCs/>
          <w:sz w:val="24"/>
          <w:szCs w:val="24"/>
          <w:lang w:eastAsia="ru-RU"/>
        </w:rPr>
        <w:t>Ведущие групп и педагоги в группах осуществляют фиксацию степени соответствия поставленной цели и результатов деятельности на всех этапах, причин, возникших ошибок; отметили, что получилось, что нет; указали причины этого.</w:t>
      </w:r>
    </w:p>
    <w:p w:rsidR="00DD1229" w:rsidRPr="00DD1229" w:rsidRDefault="00E74C92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  <w:r w:rsidRPr="009D2DF6">
        <w:rPr>
          <w:bCs/>
          <w:sz w:val="24"/>
          <w:szCs w:val="24"/>
          <w:lang w:eastAsia="ru-RU"/>
        </w:rPr>
        <w:t xml:space="preserve">Модератор проанализировал результаты по установлению мотивационных установок педагогов на начало и окончание </w:t>
      </w:r>
      <w:r w:rsidR="009D2DF6" w:rsidRPr="009D2DF6">
        <w:rPr>
          <w:bCs/>
          <w:sz w:val="24"/>
          <w:szCs w:val="24"/>
          <w:lang w:eastAsia="ru-RU"/>
        </w:rPr>
        <w:t>работы события</w:t>
      </w:r>
      <w:r w:rsidRPr="009D2DF6">
        <w:rPr>
          <w:bCs/>
          <w:sz w:val="24"/>
          <w:szCs w:val="24"/>
          <w:lang w:eastAsia="ru-RU"/>
        </w:rPr>
        <w:t>.</w:t>
      </w:r>
    </w:p>
    <w:p w:rsidR="00DD1229" w:rsidRDefault="009D2DF6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  <w:r w:rsidRPr="009D2DF6">
        <w:rPr>
          <w:rFonts w:eastAsiaTheme="minorHAnsi"/>
          <w:sz w:val="24"/>
          <w:szCs w:val="24"/>
        </w:rPr>
        <w:t xml:space="preserve">Заканчивает работу модератор, обращая внимание участников, на высказывание </w:t>
      </w:r>
      <w:r w:rsidRPr="00200575">
        <w:rPr>
          <w:rFonts w:eastAsiaTheme="minorHAnsi"/>
          <w:sz w:val="24"/>
          <w:szCs w:val="24"/>
        </w:rPr>
        <w:t>В.И.Гинецинского «</w:t>
      </w:r>
      <w:r w:rsidR="00DD1229" w:rsidRPr="00DD1229">
        <w:rPr>
          <w:rFonts w:eastAsiaTheme="minorHAnsi"/>
          <w:sz w:val="24"/>
          <w:szCs w:val="24"/>
        </w:rPr>
        <w:t>Педагогическая деятельность может быть представлена как процесс бесконечно</w:t>
      </w:r>
      <w:r w:rsidRPr="009D2DF6">
        <w:rPr>
          <w:rFonts w:eastAsiaTheme="minorHAnsi"/>
          <w:sz w:val="24"/>
          <w:szCs w:val="24"/>
        </w:rPr>
        <w:t>го решения педагогических задач». Делаем вывод, что решать педагогические задачи коллектив будет и дальше.</w:t>
      </w:r>
    </w:p>
    <w:p w:rsidR="00511CD6" w:rsidRDefault="00511CD6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</w:p>
    <w:p w:rsidR="00511CD6" w:rsidRPr="00511CD6" w:rsidRDefault="00511CD6" w:rsidP="00511CD6">
      <w:pPr>
        <w:widowControl/>
        <w:autoSpaceDE/>
        <w:autoSpaceDN/>
        <w:spacing w:line="276" w:lineRule="auto"/>
        <w:ind w:firstLine="709"/>
        <w:jc w:val="center"/>
        <w:rPr>
          <w:b/>
          <w:sz w:val="24"/>
          <w:szCs w:val="24"/>
          <w:lang w:eastAsia="ru-RU"/>
        </w:rPr>
      </w:pPr>
      <w:r w:rsidRPr="00511CD6">
        <w:rPr>
          <w:rFonts w:eastAsiaTheme="minorHAnsi"/>
          <w:b/>
          <w:sz w:val="24"/>
          <w:szCs w:val="24"/>
        </w:rPr>
        <w:t>3.</w:t>
      </w:r>
      <w:r w:rsidR="00551248" w:rsidRPr="00511CD6">
        <w:rPr>
          <w:rFonts w:eastAsiaTheme="minorHAnsi"/>
          <w:b/>
          <w:sz w:val="24"/>
          <w:szCs w:val="24"/>
        </w:rPr>
        <w:t>4.</w:t>
      </w:r>
      <w:r w:rsidR="00896728" w:rsidRPr="00511CD6">
        <w:rPr>
          <w:b/>
          <w:sz w:val="24"/>
          <w:szCs w:val="24"/>
          <w:lang w:eastAsia="ru-RU"/>
        </w:rPr>
        <w:t xml:space="preserve"> </w:t>
      </w:r>
      <w:r w:rsidRPr="00511CD6">
        <w:rPr>
          <w:b/>
          <w:sz w:val="24"/>
          <w:szCs w:val="24"/>
          <w:lang w:eastAsia="ru-RU"/>
        </w:rPr>
        <w:t>Занятие №4</w:t>
      </w:r>
    </w:p>
    <w:p w:rsidR="00511CD6" w:rsidRDefault="00511CD6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</w:p>
    <w:p w:rsidR="00551248" w:rsidRPr="00511CD6" w:rsidRDefault="00511CD6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  <w:szCs w:val="24"/>
        </w:rPr>
      </w:pPr>
      <w:r w:rsidRPr="00511CD6">
        <w:rPr>
          <w:rFonts w:eastAsiaTheme="minorHAnsi"/>
          <w:sz w:val="24"/>
          <w:szCs w:val="24"/>
        </w:rPr>
        <w:t xml:space="preserve">Тема занятия </w:t>
      </w:r>
      <w:r w:rsidR="00896728" w:rsidRPr="00511CD6">
        <w:rPr>
          <w:rFonts w:eastAsiaTheme="minorHAnsi"/>
          <w:sz w:val="24"/>
          <w:szCs w:val="24"/>
        </w:rPr>
        <w:t>«Цель урока: это легко или сложно…».</w:t>
      </w:r>
    </w:p>
    <w:p w:rsidR="00D67C9F" w:rsidRDefault="00D67C9F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>
        <w:rPr>
          <w:rFonts w:eastAsiaTheme="minorHAnsi"/>
          <w:bCs/>
          <w:sz w:val="24"/>
        </w:rPr>
        <w:t>Форма проведения: дистанционная с помощью любой конференции.</w:t>
      </w:r>
    </w:p>
    <w:p w:rsidR="0065628D" w:rsidRPr="00411E0F" w:rsidRDefault="0065628D" w:rsidP="0065628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411E0F">
        <w:rPr>
          <w:sz w:val="24"/>
          <w:szCs w:val="24"/>
          <w:lang w:eastAsia="ru-RU"/>
        </w:rPr>
        <w:t xml:space="preserve">Тип занятия: </w:t>
      </w:r>
      <w:r>
        <w:rPr>
          <w:sz w:val="24"/>
          <w:szCs w:val="24"/>
          <w:lang w:eastAsia="ru-RU"/>
        </w:rPr>
        <w:t>м</w:t>
      </w:r>
      <w:r w:rsidRPr="0065628D">
        <w:rPr>
          <w:sz w:val="24"/>
          <w:szCs w:val="24"/>
          <w:lang w:eastAsia="ru-RU"/>
        </w:rPr>
        <w:t>ини-лекция с заранее запланированными ошибками</w:t>
      </w:r>
      <w:r w:rsidRPr="00411E0F">
        <w:rPr>
          <w:sz w:val="24"/>
          <w:szCs w:val="24"/>
          <w:lang w:eastAsia="ru-RU"/>
        </w:rPr>
        <w:t>.</w:t>
      </w:r>
    </w:p>
    <w:p w:rsidR="00D67C9F" w:rsidRPr="00D67C9F" w:rsidRDefault="00511CD6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>
        <w:rPr>
          <w:rFonts w:eastAsiaTheme="minorHAnsi"/>
          <w:bCs/>
          <w:sz w:val="24"/>
        </w:rPr>
        <w:t>Цель занят</w:t>
      </w:r>
      <w:r w:rsidR="00D67C9F" w:rsidRPr="00D67C9F">
        <w:rPr>
          <w:rFonts w:eastAsiaTheme="minorHAnsi"/>
          <w:bCs/>
          <w:sz w:val="24"/>
        </w:rPr>
        <w:t>ия: обеспечить профессиональное развитие молодых учителей</w:t>
      </w:r>
      <w:r>
        <w:rPr>
          <w:rFonts w:eastAsiaTheme="minorHAnsi"/>
          <w:bCs/>
          <w:sz w:val="24"/>
        </w:rPr>
        <w:t xml:space="preserve"> и педагогов, испытывающих затруднения в постановке целей урока,</w:t>
      </w:r>
      <w:r w:rsidR="00D67C9F" w:rsidRPr="00D67C9F">
        <w:rPr>
          <w:rFonts w:eastAsiaTheme="minorHAnsi"/>
          <w:bCs/>
          <w:sz w:val="24"/>
        </w:rPr>
        <w:t xml:space="preserve"> посредством вовлечения их активную собственную учебно-методическую деятельность.</w:t>
      </w:r>
    </w:p>
    <w:p w:rsidR="0065628D" w:rsidRPr="00411E0F" w:rsidRDefault="0065628D" w:rsidP="0065628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411E0F">
        <w:rPr>
          <w:sz w:val="24"/>
          <w:szCs w:val="24"/>
          <w:lang w:eastAsia="ru-RU"/>
        </w:rPr>
        <w:t xml:space="preserve">Задачи: </w:t>
      </w:r>
    </w:p>
    <w:p w:rsidR="004E6278" w:rsidRDefault="0065628D" w:rsidP="0065628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-закрепить теоретические и практические знания учителя через установление соответствия целей урока содержанию учебной деятельности на примере уроков СДП Л.Г.Петерсон;</w:t>
      </w:r>
    </w:p>
    <w:p w:rsidR="0065628D" w:rsidRPr="00411E0F" w:rsidRDefault="004E6278" w:rsidP="0065628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4E6278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-</w:t>
      </w:r>
      <w:r w:rsidRPr="004E6278">
        <w:rPr>
          <w:sz w:val="24"/>
          <w:szCs w:val="24"/>
          <w:lang w:eastAsia="ru-RU"/>
        </w:rPr>
        <w:t>формирова</w:t>
      </w:r>
      <w:r>
        <w:rPr>
          <w:sz w:val="24"/>
          <w:szCs w:val="24"/>
          <w:lang w:eastAsia="ru-RU"/>
        </w:rPr>
        <w:t>ть</w:t>
      </w:r>
      <w:r w:rsidRPr="004E6278">
        <w:rPr>
          <w:sz w:val="24"/>
          <w:szCs w:val="24"/>
          <w:lang w:eastAsia="ru-RU"/>
        </w:rPr>
        <w:t xml:space="preserve"> умени</w:t>
      </w:r>
      <w:r>
        <w:rPr>
          <w:sz w:val="24"/>
          <w:szCs w:val="24"/>
          <w:lang w:eastAsia="ru-RU"/>
        </w:rPr>
        <w:t>е учителя</w:t>
      </w:r>
      <w:r w:rsidRPr="004E6278">
        <w:rPr>
          <w:sz w:val="24"/>
          <w:szCs w:val="24"/>
          <w:lang w:eastAsia="ru-RU"/>
        </w:rPr>
        <w:t xml:space="preserve"> конструировать цели урока </w:t>
      </w:r>
      <w:r>
        <w:rPr>
          <w:sz w:val="24"/>
          <w:szCs w:val="24"/>
          <w:lang w:eastAsia="ru-RU"/>
        </w:rPr>
        <w:t xml:space="preserve">и </w:t>
      </w:r>
      <w:r w:rsidRPr="004E6278">
        <w:rPr>
          <w:sz w:val="24"/>
          <w:szCs w:val="24"/>
          <w:lang w:eastAsia="ru-RU"/>
        </w:rPr>
        <w:t>отличать образовательную (предметную) це</w:t>
      </w:r>
      <w:r>
        <w:rPr>
          <w:sz w:val="24"/>
          <w:szCs w:val="24"/>
          <w:lang w:eastAsia="ru-RU"/>
        </w:rPr>
        <w:t xml:space="preserve">ль урока от деятельностной цели </w:t>
      </w:r>
      <w:r w:rsidRPr="004E6278">
        <w:rPr>
          <w:sz w:val="24"/>
          <w:szCs w:val="24"/>
          <w:lang w:eastAsia="ru-RU"/>
        </w:rPr>
        <w:t>на основе рефлексии собственной деятельности;</w:t>
      </w:r>
    </w:p>
    <w:p w:rsidR="004E6278" w:rsidRDefault="0065628D" w:rsidP="004E6278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Pr="00411E0F">
        <w:rPr>
          <w:sz w:val="24"/>
          <w:szCs w:val="24"/>
          <w:lang w:eastAsia="ru-RU"/>
        </w:rPr>
        <w:t xml:space="preserve">развивать у педагогов </w:t>
      </w:r>
      <w:r w:rsidRPr="00411E0F">
        <w:rPr>
          <w:bCs/>
          <w:sz w:val="24"/>
          <w:szCs w:val="24"/>
          <w:lang w:eastAsia="ru-RU"/>
        </w:rPr>
        <w:t xml:space="preserve">внутреннюю потребность включения в </w:t>
      </w:r>
      <w:r>
        <w:rPr>
          <w:bCs/>
          <w:sz w:val="24"/>
          <w:szCs w:val="24"/>
          <w:lang w:eastAsia="ru-RU"/>
        </w:rPr>
        <w:t xml:space="preserve">собственную учебно-методическую </w:t>
      </w:r>
      <w:r w:rsidRPr="00411E0F">
        <w:rPr>
          <w:bCs/>
          <w:sz w:val="24"/>
          <w:szCs w:val="24"/>
          <w:lang w:eastAsia="ru-RU"/>
        </w:rPr>
        <w:t>деятельность</w:t>
      </w:r>
      <w:r w:rsidRPr="00411E0F">
        <w:rPr>
          <w:sz w:val="24"/>
          <w:szCs w:val="24"/>
          <w:lang w:eastAsia="ru-RU"/>
        </w:rPr>
        <w:t>;</w:t>
      </w:r>
    </w:p>
    <w:p w:rsidR="0065628D" w:rsidRPr="00411E0F" w:rsidRDefault="004E6278" w:rsidP="0065628D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Pr="004E6278">
        <w:rPr>
          <w:sz w:val="24"/>
          <w:szCs w:val="24"/>
          <w:lang w:eastAsia="ru-RU"/>
        </w:rPr>
        <w:t>развивать у педагогов умений оперативно анализиро</w:t>
      </w:r>
      <w:r>
        <w:rPr>
          <w:sz w:val="24"/>
          <w:szCs w:val="24"/>
          <w:lang w:eastAsia="ru-RU"/>
        </w:rPr>
        <w:t>вать профессиональные ситуации</w:t>
      </w:r>
      <w:r w:rsidRPr="004E6278">
        <w:rPr>
          <w:sz w:val="24"/>
          <w:szCs w:val="24"/>
          <w:lang w:eastAsia="ru-RU"/>
        </w:rPr>
        <w:t>, вычленять н</w:t>
      </w:r>
      <w:r>
        <w:rPr>
          <w:sz w:val="24"/>
          <w:szCs w:val="24"/>
          <w:lang w:eastAsia="ru-RU"/>
        </w:rPr>
        <w:t>еверную или неточную информацию</w:t>
      </w:r>
      <w:r w:rsidR="0065628D" w:rsidRPr="00411E0F">
        <w:rPr>
          <w:sz w:val="24"/>
          <w:szCs w:val="24"/>
          <w:lang w:eastAsia="ru-RU"/>
        </w:rPr>
        <w:t>.</w:t>
      </w:r>
      <w:r w:rsidR="0065628D" w:rsidRPr="00411E0F">
        <w:rPr>
          <w:sz w:val="24"/>
          <w:szCs w:val="24"/>
          <w:lang w:eastAsia="ru-RU"/>
        </w:rPr>
        <w:tab/>
      </w:r>
      <w:r w:rsidR="0065628D" w:rsidRPr="00411E0F">
        <w:rPr>
          <w:sz w:val="24"/>
          <w:szCs w:val="24"/>
          <w:lang w:eastAsia="ru-RU"/>
        </w:rPr>
        <w:tab/>
      </w:r>
    </w:p>
    <w:p w:rsidR="0065628D" w:rsidRDefault="0065628D" w:rsidP="0065628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Оборудование</w:t>
      </w:r>
      <w:r w:rsidR="004E6278">
        <w:rPr>
          <w:sz w:val="24"/>
          <w:szCs w:val="24"/>
          <w:lang w:eastAsia="ru-RU"/>
        </w:rPr>
        <w:t>: компьютерная техника, электронная презентация</w:t>
      </w:r>
      <w:r w:rsidRPr="00645074">
        <w:rPr>
          <w:sz w:val="24"/>
          <w:szCs w:val="24"/>
          <w:lang w:eastAsia="ru-RU"/>
        </w:rPr>
        <w:t xml:space="preserve">, </w:t>
      </w:r>
      <w:r w:rsidR="004E6278">
        <w:rPr>
          <w:sz w:val="24"/>
          <w:szCs w:val="24"/>
          <w:lang w:eastAsia="ru-RU"/>
        </w:rPr>
        <w:t>ссылка на видеофрагмент урока</w:t>
      </w:r>
      <w:r w:rsidRPr="00645074">
        <w:rPr>
          <w:sz w:val="24"/>
          <w:szCs w:val="24"/>
          <w:lang w:eastAsia="ru-RU"/>
        </w:rPr>
        <w:t>,</w:t>
      </w:r>
      <w:r w:rsidR="004E6278">
        <w:rPr>
          <w:bCs/>
          <w:sz w:val="24"/>
          <w:szCs w:val="24"/>
          <w:lang w:eastAsia="ru-RU"/>
        </w:rPr>
        <w:t xml:space="preserve"> электронная программа конференции</w:t>
      </w:r>
      <w:r>
        <w:rPr>
          <w:bCs/>
          <w:sz w:val="24"/>
          <w:szCs w:val="24"/>
          <w:lang w:eastAsia="ru-RU"/>
        </w:rPr>
        <w:t>.</w:t>
      </w:r>
    </w:p>
    <w:p w:rsidR="0065628D" w:rsidRPr="00B02330" w:rsidRDefault="0065628D" w:rsidP="0065628D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Общая продолжительность времени: </w:t>
      </w:r>
      <w:r w:rsidR="00930056">
        <w:rPr>
          <w:sz w:val="24"/>
          <w:szCs w:val="24"/>
          <w:lang w:eastAsia="ru-RU"/>
        </w:rPr>
        <w:t>40</w:t>
      </w:r>
      <w:r>
        <w:rPr>
          <w:sz w:val="24"/>
          <w:szCs w:val="24"/>
          <w:lang w:eastAsia="ru-RU"/>
        </w:rPr>
        <w:t xml:space="preserve"> минут.</w:t>
      </w:r>
    </w:p>
    <w:p w:rsidR="00B032E8" w:rsidRPr="00B02330" w:rsidRDefault="00B032E8" w:rsidP="00511CD6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 w:rsidRPr="00B02330">
        <w:rPr>
          <w:bCs/>
          <w:sz w:val="24"/>
          <w:szCs w:val="24"/>
          <w:lang w:eastAsia="ru-RU"/>
        </w:rPr>
        <w:t xml:space="preserve">Структура </w:t>
      </w:r>
      <w:r w:rsidR="0065628D">
        <w:rPr>
          <w:bCs/>
          <w:sz w:val="24"/>
          <w:szCs w:val="24"/>
          <w:lang w:eastAsia="ru-RU"/>
        </w:rPr>
        <w:t>занят</w:t>
      </w:r>
      <w:r>
        <w:rPr>
          <w:bCs/>
          <w:sz w:val="24"/>
          <w:szCs w:val="24"/>
          <w:lang w:eastAsia="ru-RU"/>
        </w:rPr>
        <w:t>ия</w:t>
      </w:r>
      <w:r w:rsidRPr="00B02330">
        <w:rPr>
          <w:bCs/>
          <w:sz w:val="24"/>
          <w:szCs w:val="24"/>
          <w:lang w:eastAsia="ru-RU"/>
        </w:rPr>
        <w:t>:</w:t>
      </w:r>
    </w:p>
    <w:p w:rsidR="00B032E8" w:rsidRPr="00B02330" w:rsidRDefault="00B032E8" w:rsidP="0065628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-Мотивация к деятельности.</w:t>
      </w:r>
      <w:r w:rsidRPr="00B02330">
        <w:rPr>
          <w:bCs/>
          <w:sz w:val="24"/>
          <w:szCs w:val="24"/>
          <w:lang w:eastAsia="ru-RU"/>
        </w:rPr>
        <w:t xml:space="preserve"> </w:t>
      </w:r>
    </w:p>
    <w:p w:rsidR="00B032E8" w:rsidRPr="00B02330" w:rsidRDefault="00B032E8" w:rsidP="0065628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="00930056">
        <w:rPr>
          <w:bCs/>
          <w:sz w:val="24"/>
          <w:szCs w:val="24"/>
          <w:lang w:eastAsia="ru-RU"/>
        </w:rPr>
        <w:t>Мини лекция</w:t>
      </w:r>
      <w:r w:rsidRPr="00B02330">
        <w:rPr>
          <w:bCs/>
          <w:sz w:val="24"/>
          <w:szCs w:val="24"/>
          <w:lang w:eastAsia="ru-RU"/>
        </w:rPr>
        <w:t>.</w:t>
      </w:r>
    </w:p>
    <w:p w:rsidR="00B032E8" w:rsidRDefault="00B032E8" w:rsidP="0065628D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 xml:space="preserve">- </w:t>
      </w:r>
      <w:r w:rsidRPr="00B02330">
        <w:rPr>
          <w:bCs/>
          <w:sz w:val="24"/>
          <w:szCs w:val="24"/>
          <w:lang w:eastAsia="ru-RU"/>
        </w:rPr>
        <w:t>Реф</w:t>
      </w:r>
      <w:r>
        <w:rPr>
          <w:bCs/>
          <w:sz w:val="24"/>
          <w:szCs w:val="24"/>
          <w:lang w:eastAsia="ru-RU"/>
        </w:rPr>
        <w:t>лексия деятельности</w:t>
      </w:r>
      <w:r w:rsidRPr="00B02330">
        <w:rPr>
          <w:bCs/>
          <w:sz w:val="24"/>
          <w:szCs w:val="24"/>
          <w:lang w:eastAsia="ru-RU"/>
        </w:rPr>
        <w:t xml:space="preserve">. </w:t>
      </w:r>
    </w:p>
    <w:p w:rsidR="00D67C9F" w:rsidRDefault="00D67C9F" w:rsidP="00511CD6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Ход мероприятия:</w:t>
      </w:r>
    </w:p>
    <w:p w:rsidR="00D67C9F" w:rsidRPr="00D67C9F" w:rsidRDefault="00D67C9F" w:rsidP="00511CD6">
      <w:pPr>
        <w:widowControl/>
        <w:autoSpaceDE/>
        <w:autoSpaceDN/>
        <w:spacing w:line="276" w:lineRule="auto"/>
        <w:ind w:firstLine="709"/>
        <w:jc w:val="both"/>
        <w:rPr>
          <w:b/>
          <w:bCs/>
          <w:sz w:val="24"/>
          <w:szCs w:val="24"/>
          <w:lang w:eastAsia="ru-RU"/>
        </w:rPr>
      </w:pPr>
      <w:r w:rsidRPr="00D67C9F">
        <w:rPr>
          <w:b/>
          <w:bCs/>
          <w:sz w:val="24"/>
          <w:szCs w:val="24"/>
          <w:lang w:eastAsia="ru-RU"/>
        </w:rPr>
        <w:t>Мотивация к деятельности.</w:t>
      </w:r>
    </w:p>
    <w:p w:rsidR="00D67C9F" w:rsidRPr="00D67C9F" w:rsidRDefault="00D67C9F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 w:rsidRPr="00D67C9F">
        <w:rPr>
          <w:rFonts w:eastAsiaTheme="minorHAnsi"/>
          <w:bCs/>
          <w:sz w:val="24"/>
        </w:rPr>
        <w:t xml:space="preserve">В ходе </w:t>
      </w:r>
      <w:r>
        <w:rPr>
          <w:rFonts w:eastAsiaTheme="minorHAnsi"/>
          <w:bCs/>
          <w:sz w:val="24"/>
        </w:rPr>
        <w:t>занятия</w:t>
      </w:r>
      <w:r w:rsidRPr="00D67C9F">
        <w:rPr>
          <w:rFonts w:eastAsiaTheme="minorHAnsi"/>
          <w:bCs/>
          <w:sz w:val="24"/>
        </w:rPr>
        <w:t xml:space="preserve"> вместе с лекторами участник находит ошибки, учится самостоятельно находить ошибки в формулировках целей урока, определяет глаголы, позволяющие верно ставить цели.</w:t>
      </w:r>
    </w:p>
    <w:p w:rsidR="00D67C9F" w:rsidRPr="00D67C9F" w:rsidRDefault="00D67C9F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 w:rsidRPr="00D67C9F">
        <w:rPr>
          <w:rFonts w:eastAsiaTheme="minorHAnsi"/>
          <w:bCs/>
          <w:sz w:val="24"/>
        </w:rPr>
        <w:t>Задачи</w:t>
      </w:r>
      <w:r>
        <w:rPr>
          <w:rFonts w:eastAsiaTheme="minorHAnsi"/>
          <w:bCs/>
          <w:sz w:val="24"/>
        </w:rPr>
        <w:t>, которые поможет разрешить данное мероприятие</w:t>
      </w:r>
      <w:r w:rsidRPr="00D67C9F">
        <w:rPr>
          <w:rFonts w:eastAsiaTheme="minorHAnsi"/>
          <w:bCs/>
          <w:sz w:val="24"/>
        </w:rPr>
        <w:t>:</w:t>
      </w:r>
    </w:p>
    <w:p w:rsidR="00D67C9F" w:rsidRPr="00D67C9F" w:rsidRDefault="00D67C9F" w:rsidP="00511CD6">
      <w:pPr>
        <w:widowControl/>
        <w:numPr>
          <w:ilvl w:val="0"/>
          <w:numId w:val="11"/>
        </w:numPr>
        <w:autoSpaceDE/>
        <w:autoSpaceDN/>
        <w:spacing w:line="276" w:lineRule="auto"/>
        <w:ind w:left="0" w:firstLine="709"/>
        <w:jc w:val="both"/>
        <w:rPr>
          <w:rFonts w:eastAsiaTheme="minorHAnsi"/>
          <w:bCs/>
          <w:sz w:val="24"/>
        </w:rPr>
      </w:pPr>
      <w:r w:rsidRPr="00D67C9F">
        <w:rPr>
          <w:rFonts w:eastAsiaTheme="minorHAnsi"/>
          <w:bCs/>
          <w:sz w:val="24"/>
        </w:rPr>
        <w:lastRenderedPageBreak/>
        <w:t>развивать у молодых учителей умений оперативно вычленять неверную или неточную информацию;</w:t>
      </w:r>
    </w:p>
    <w:p w:rsidR="00D67C9F" w:rsidRPr="00D67C9F" w:rsidRDefault="00D67C9F" w:rsidP="00511CD6">
      <w:pPr>
        <w:widowControl/>
        <w:numPr>
          <w:ilvl w:val="0"/>
          <w:numId w:val="11"/>
        </w:numPr>
        <w:autoSpaceDE/>
        <w:autoSpaceDN/>
        <w:spacing w:line="276" w:lineRule="auto"/>
        <w:ind w:left="0" w:firstLine="709"/>
        <w:jc w:val="both"/>
        <w:rPr>
          <w:rFonts w:eastAsiaTheme="minorHAnsi"/>
          <w:bCs/>
          <w:sz w:val="24"/>
        </w:rPr>
      </w:pPr>
      <w:r>
        <w:rPr>
          <w:rFonts w:eastAsiaTheme="minorHAnsi"/>
          <w:bCs/>
          <w:sz w:val="24"/>
        </w:rPr>
        <w:t>формировать</w:t>
      </w:r>
      <w:r w:rsidRPr="00D67C9F">
        <w:rPr>
          <w:rFonts w:eastAsiaTheme="minorHAnsi"/>
          <w:bCs/>
          <w:sz w:val="24"/>
        </w:rPr>
        <w:t xml:space="preserve"> умени</w:t>
      </w:r>
      <w:r>
        <w:rPr>
          <w:rFonts w:eastAsiaTheme="minorHAnsi"/>
          <w:bCs/>
          <w:sz w:val="24"/>
        </w:rPr>
        <w:t>е у педагогов</w:t>
      </w:r>
      <w:r w:rsidRPr="00D67C9F">
        <w:rPr>
          <w:rFonts w:eastAsiaTheme="minorHAnsi"/>
          <w:bCs/>
          <w:sz w:val="24"/>
        </w:rPr>
        <w:t xml:space="preserve"> конструировать цели урока на основе рефлексии собственной деятельности;</w:t>
      </w:r>
    </w:p>
    <w:p w:rsidR="00D67C9F" w:rsidRPr="00930056" w:rsidRDefault="00D67C9F" w:rsidP="00930056">
      <w:pPr>
        <w:widowControl/>
        <w:numPr>
          <w:ilvl w:val="0"/>
          <w:numId w:val="11"/>
        </w:numPr>
        <w:autoSpaceDE/>
        <w:autoSpaceDN/>
        <w:spacing w:line="276" w:lineRule="auto"/>
        <w:ind w:left="0" w:firstLine="709"/>
        <w:jc w:val="both"/>
        <w:rPr>
          <w:rFonts w:eastAsiaTheme="minorHAnsi"/>
          <w:bCs/>
          <w:sz w:val="24"/>
        </w:rPr>
      </w:pPr>
      <w:r w:rsidRPr="00D67C9F">
        <w:rPr>
          <w:rFonts w:eastAsiaTheme="minorHAnsi"/>
          <w:bCs/>
          <w:sz w:val="24"/>
        </w:rPr>
        <w:t>формировать у педагогов умения отличать образовательную (предметную) цель урока от деятельностной цели.</w:t>
      </w:r>
    </w:p>
    <w:p w:rsidR="00896728" w:rsidRPr="00DD1229" w:rsidRDefault="00D67C9F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/>
          <w:bCs/>
          <w:sz w:val="24"/>
        </w:rPr>
      </w:pPr>
      <w:r w:rsidRPr="004640A8">
        <w:rPr>
          <w:rFonts w:eastAsiaTheme="minorHAnsi"/>
          <w:b/>
          <w:bCs/>
          <w:sz w:val="24"/>
        </w:rPr>
        <w:t>Прогностическое оценивание «Мотивационные установки педагога»</w:t>
      </w:r>
      <w:r>
        <w:rPr>
          <w:rFonts w:eastAsiaTheme="minorHAnsi"/>
          <w:b/>
          <w:bCs/>
          <w:sz w:val="24"/>
        </w:rPr>
        <w:t>:</w:t>
      </w:r>
      <w:r w:rsidRPr="004640A8">
        <w:rPr>
          <w:rFonts w:eastAsiaTheme="minorHAnsi"/>
          <w:b/>
          <w:bCs/>
          <w:sz w:val="24"/>
        </w:rPr>
        <w:t xml:space="preserve"> </w:t>
      </w:r>
    </w:p>
    <w:p w:rsidR="00896728" w:rsidRPr="00D67C9F" w:rsidRDefault="00896728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67C9F">
        <w:rPr>
          <w:rFonts w:eastAsiaTheme="minorHAnsi"/>
          <w:bCs/>
          <w:sz w:val="24"/>
        </w:rPr>
        <w:t>Как вы думаете, определить цель урока – это сложно или легко?</w:t>
      </w:r>
      <w:r w:rsidR="00D67C9F">
        <w:rPr>
          <w:rFonts w:eastAsiaTheme="minorHAnsi"/>
          <w:bCs/>
          <w:sz w:val="24"/>
        </w:rPr>
        <w:t xml:space="preserve"> Выберите подходящий на данный момент вам ответ. Напишите в чате соответствующую цифру:</w:t>
      </w:r>
    </w:p>
    <w:p w:rsidR="00896728" w:rsidRPr="00D67C9F" w:rsidRDefault="00896728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67C9F">
        <w:rPr>
          <w:rFonts w:eastAsiaTheme="minorHAnsi"/>
          <w:sz w:val="24"/>
        </w:rPr>
        <w:t>1.Сложно.</w:t>
      </w:r>
    </w:p>
    <w:p w:rsidR="00896728" w:rsidRPr="00D67C9F" w:rsidRDefault="00896728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67C9F">
        <w:rPr>
          <w:rFonts w:eastAsiaTheme="minorHAnsi"/>
          <w:sz w:val="24"/>
        </w:rPr>
        <w:t>2.Легко.</w:t>
      </w:r>
    </w:p>
    <w:p w:rsidR="00896728" w:rsidRPr="00D67C9F" w:rsidRDefault="00896728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 w:rsidRPr="00D67C9F">
        <w:rPr>
          <w:rFonts w:eastAsiaTheme="minorHAnsi"/>
          <w:sz w:val="24"/>
        </w:rPr>
        <w:t>3.Затрудняюсь ответить.</w:t>
      </w:r>
    </w:p>
    <w:p w:rsidR="00D67C9F" w:rsidRDefault="00D67C9F" w:rsidP="00511CD6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sz w:val="24"/>
        </w:rPr>
      </w:pPr>
      <w:r>
        <w:rPr>
          <w:rFonts w:eastAsiaTheme="minorHAnsi"/>
          <w:sz w:val="24"/>
        </w:rPr>
        <w:t>Проанализировать полученные результаты (например, 100% слушателей ответили, что сложно, поэтому делаем вывод, что участвуя сегодня в деятельности, будет возможность определить свои затруднения и получены «подсказки» для их разрешения).</w:t>
      </w:r>
    </w:p>
    <w:p w:rsidR="004C31E6" w:rsidRPr="004C31E6" w:rsidRDefault="004C31E6" w:rsidP="00511CD6">
      <w:pPr>
        <w:widowControl/>
        <w:shd w:val="clear" w:color="auto" w:fill="FFFFFF"/>
        <w:autoSpaceDE/>
        <w:autoSpaceDN/>
        <w:spacing w:line="276" w:lineRule="auto"/>
        <w:ind w:firstLine="709"/>
        <w:jc w:val="both"/>
        <w:rPr>
          <w:color w:val="000000"/>
          <w:sz w:val="24"/>
          <w:szCs w:val="21"/>
          <w:lang w:eastAsia="ru-RU"/>
        </w:rPr>
      </w:pPr>
      <w:r w:rsidRPr="004C31E6">
        <w:rPr>
          <w:color w:val="000000"/>
          <w:sz w:val="24"/>
          <w:szCs w:val="21"/>
          <w:lang w:eastAsia="ru-RU"/>
        </w:rPr>
        <w:t xml:space="preserve">После объявления темы лекции участникам сообщается, что в ней будет сделано определенное количество ошибок различного типа: содержательные, методические и т.д.  (ошибки будут предъявлены в конце мероприятия). </w:t>
      </w:r>
    </w:p>
    <w:p w:rsidR="004C31E6" w:rsidRPr="004C31E6" w:rsidRDefault="00930056" w:rsidP="00511CD6">
      <w:pPr>
        <w:widowControl/>
        <w:shd w:val="clear" w:color="auto" w:fill="FFFFFF"/>
        <w:autoSpaceDE/>
        <w:autoSpaceDN/>
        <w:spacing w:line="276" w:lineRule="auto"/>
        <w:ind w:firstLine="709"/>
        <w:jc w:val="both"/>
        <w:rPr>
          <w:color w:val="000000"/>
          <w:sz w:val="24"/>
          <w:szCs w:val="21"/>
          <w:lang w:eastAsia="ru-RU"/>
        </w:rPr>
      </w:pPr>
      <w:r>
        <w:rPr>
          <w:color w:val="000000"/>
          <w:sz w:val="24"/>
          <w:szCs w:val="21"/>
          <w:lang w:eastAsia="ru-RU"/>
        </w:rPr>
        <w:t xml:space="preserve">  </w:t>
      </w:r>
      <w:r w:rsidR="004C31E6" w:rsidRPr="004C31E6">
        <w:rPr>
          <w:color w:val="000000"/>
          <w:sz w:val="24"/>
          <w:szCs w:val="21"/>
          <w:lang w:eastAsia="ru-RU"/>
        </w:rPr>
        <w:t xml:space="preserve">Среднее количество ошибок на 1,5 часа -  7 </w:t>
      </w:r>
      <w:r>
        <w:rPr>
          <w:color w:val="000000"/>
          <w:sz w:val="24"/>
          <w:szCs w:val="21"/>
          <w:lang w:eastAsia="ru-RU"/>
        </w:rPr>
        <w:t>–</w:t>
      </w:r>
      <w:r w:rsidR="004C31E6" w:rsidRPr="004C31E6">
        <w:rPr>
          <w:color w:val="000000"/>
          <w:sz w:val="24"/>
          <w:szCs w:val="21"/>
          <w:lang w:eastAsia="ru-RU"/>
        </w:rPr>
        <w:t xml:space="preserve"> 9</w:t>
      </w:r>
      <w:r>
        <w:rPr>
          <w:color w:val="000000"/>
          <w:sz w:val="24"/>
          <w:szCs w:val="21"/>
          <w:lang w:eastAsia="ru-RU"/>
        </w:rPr>
        <w:t>, в данном случае до 3</w:t>
      </w:r>
      <w:r w:rsidR="004C31E6" w:rsidRPr="004C31E6">
        <w:rPr>
          <w:color w:val="000000"/>
          <w:sz w:val="24"/>
          <w:szCs w:val="21"/>
          <w:lang w:eastAsia="ru-RU"/>
        </w:rPr>
        <w:t>.</w:t>
      </w:r>
    </w:p>
    <w:p w:rsidR="004C31E6" w:rsidRPr="004C31E6" w:rsidRDefault="004C31E6" w:rsidP="00511CD6">
      <w:pPr>
        <w:widowControl/>
        <w:shd w:val="clear" w:color="auto" w:fill="FFFFFF"/>
        <w:autoSpaceDE/>
        <w:autoSpaceDN/>
        <w:spacing w:line="276" w:lineRule="auto"/>
        <w:ind w:firstLine="709"/>
        <w:jc w:val="both"/>
        <w:rPr>
          <w:color w:val="000000"/>
          <w:sz w:val="24"/>
          <w:szCs w:val="21"/>
          <w:lang w:eastAsia="ru-RU"/>
        </w:rPr>
      </w:pPr>
      <w:r w:rsidRPr="004C31E6">
        <w:rPr>
          <w:color w:val="000000"/>
          <w:sz w:val="24"/>
          <w:szCs w:val="21"/>
          <w:lang w:eastAsia="ru-RU"/>
        </w:rPr>
        <w:t xml:space="preserve">Задача участников заключается в том, чтобы по ходу лекции отмечали обнаруженные ошибки. </w:t>
      </w:r>
      <w:r w:rsidR="00930056">
        <w:rPr>
          <w:color w:val="000000"/>
          <w:sz w:val="24"/>
          <w:szCs w:val="21"/>
          <w:lang w:eastAsia="ru-RU"/>
        </w:rPr>
        <w:t xml:space="preserve">По ходу идёт </w:t>
      </w:r>
      <w:r w:rsidRPr="004C31E6">
        <w:rPr>
          <w:color w:val="000000"/>
          <w:sz w:val="24"/>
          <w:szCs w:val="21"/>
          <w:lang w:eastAsia="ru-RU"/>
        </w:rPr>
        <w:t xml:space="preserve">разбор ошибок. </w:t>
      </w:r>
    </w:p>
    <w:p w:rsidR="004C31E6" w:rsidRPr="004C31E6" w:rsidRDefault="004C31E6" w:rsidP="00511CD6">
      <w:pPr>
        <w:widowControl/>
        <w:shd w:val="clear" w:color="auto" w:fill="FFFFFF"/>
        <w:autoSpaceDE/>
        <w:autoSpaceDN/>
        <w:spacing w:line="276" w:lineRule="auto"/>
        <w:ind w:firstLine="709"/>
        <w:jc w:val="both"/>
        <w:rPr>
          <w:color w:val="000000"/>
          <w:sz w:val="24"/>
          <w:szCs w:val="21"/>
          <w:lang w:eastAsia="ru-RU"/>
        </w:rPr>
      </w:pPr>
      <w:r w:rsidRPr="004C31E6">
        <w:rPr>
          <w:color w:val="000000"/>
          <w:sz w:val="24"/>
          <w:szCs w:val="21"/>
          <w:lang w:eastAsia="ru-RU"/>
        </w:rPr>
        <w:t xml:space="preserve"> Исходная ситуация создает условия, вынуждающие участников к активности: надо не просто воспринимать информацию, чтобы запомнить, а воспринимать, чтобы проанализировать и оценить. </w:t>
      </w:r>
    </w:p>
    <w:p w:rsidR="004C31E6" w:rsidRDefault="004C31E6" w:rsidP="00511CD6">
      <w:pPr>
        <w:widowControl/>
        <w:shd w:val="clear" w:color="auto" w:fill="FFFFFF"/>
        <w:autoSpaceDE/>
        <w:autoSpaceDN/>
        <w:spacing w:line="276" w:lineRule="auto"/>
        <w:ind w:firstLine="709"/>
        <w:jc w:val="both"/>
        <w:rPr>
          <w:color w:val="000000"/>
          <w:sz w:val="24"/>
          <w:szCs w:val="21"/>
          <w:lang w:eastAsia="ru-RU"/>
        </w:rPr>
      </w:pPr>
      <w:r w:rsidRPr="004C31E6">
        <w:rPr>
          <w:color w:val="000000"/>
          <w:sz w:val="24"/>
          <w:szCs w:val="21"/>
          <w:lang w:eastAsia="ru-RU"/>
        </w:rPr>
        <w:t>В ходе анализа ошибок участники мини-лекции найдут их больше, чем было запланировано, поэтому поведение участников характеризуется двуплановостью: с одной стороны, восприятие и осмысление учебной информации, а с другой - своеобразная «игра» с преподавателем.</w:t>
      </w:r>
    </w:p>
    <w:p w:rsidR="004C31E6" w:rsidRDefault="00930056" w:rsidP="00511CD6">
      <w:pPr>
        <w:widowControl/>
        <w:shd w:val="clear" w:color="auto" w:fill="FFFFFF"/>
        <w:autoSpaceDE/>
        <w:autoSpaceDN/>
        <w:spacing w:line="276" w:lineRule="auto"/>
        <w:ind w:firstLine="709"/>
        <w:jc w:val="both"/>
        <w:rPr>
          <w:b/>
          <w:color w:val="000000"/>
          <w:sz w:val="24"/>
          <w:szCs w:val="21"/>
          <w:lang w:eastAsia="ru-RU"/>
        </w:rPr>
      </w:pPr>
      <w:r>
        <w:rPr>
          <w:b/>
          <w:color w:val="000000"/>
          <w:sz w:val="24"/>
          <w:szCs w:val="21"/>
          <w:lang w:eastAsia="ru-RU"/>
        </w:rPr>
        <w:t xml:space="preserve">Мини </w:t>
      </w:r>
      <w:r w:rsidR="004C31E6" w:rsidRPr="004C31E6">
        <w:rPr>
          <w:b/>
          <w:color w:val="000000"/>
          <w:sz w:val="24"/>
          <w:szCs w:val="21"/>
          <w:lang w:eastAsia="ru-RU"/>
        </w:rPr>
        <w:t xml:space="preserve"> лекция.</w:t>
      </w:r>
    </w:p>
    <w:p w:rsidR="004C31E6" w:rsidRPr="00930056" w:rsidRDefault="004C31E6" w:rsidP="00930056">
      <w:pPr>
        <w:shd w:val="clear" w:color="auto" w:fill="FFFFFF"/>
        <w:spacing w:line="276" w:lineRule="auto"/>
        <w:ind w:firstLine="709"/>
        <w:jc w:val="both"/>
        <w:rPr>
          <w:color w:val="000000"/>
          <w:sz w:val="24"/>
          <w:szCs w:val="24"/>
          <w:lang w:eastAsia="ru-RU"/>
        </w:rPr>
      </w:pPr>
      <w:r w:rsidRPr="00930056">
        <w:rPr>
          <w:color w:val="000000"/>
          <w:sz w:val="24"/>
          <w:szCs w:val="24"/>
          <w:lang w:eastAsia="ru-RU"/>
        </w:rPr>
        <w:t xml:space="preserve">Что такое цель, её признаки: </w:t>
      </w:r>
      <w:r w:rsidRPr="00930056">
        <w:rPr>
          <w:color w:val="000000"/>
          <w:sz w:val="24"/>
          <w:szCs w:val="24"/>
        </w:rPr>
        <w:t xml:space="preserve">конкретность; </w:t>
      </w:r>
      <w:r w:rsidRPr="00930056">
        <w:rPr>
          <w:color w:val="000000"/>
          <w:sz w:val="24"/>
          <w:szCs w:val="24"/>
          <w:lang w:eastAsia="ru-RU"/>
        </w:rPr>
        <w:t>актуальность;</w:t>
      </w:r>
      <w:r w:rsidRPr="00930056">
        <w:rPr>
          <w:color w:val="000000"/>
          <w:sz w:val="24"/>
          <w:szCs w:val="24"/>
        </w:rPr>
        <w:t xml:space="preserve"> </w:t>
      </w:r>
      <w:r w:rsidRPr="00930056">
        <w:rPr>
          <w:color w:val="000000"/>
          <w:sz w:val="24"/>
          <w:szCs w:val="24"/>
          <w:lang w:eastAsia="ru-RU"/>
        </w:rPr>
        <w:t>диагностичность;</w:t>
      </w:r>
      <w:r w:rsidRPr="00930056">
        <w:rPr>
          <w:color w:val="000000"/>
          <w:sz w:val="24"/>
          <w:szCs w:val="24"/>
        </w:rPr>
        <w:t xml:space="preserve"> </w:t>
      </w:r>
      <w:r w:rsidRPr="00930056">
        <w:rPr>
          <w:color w:val="000000"/>
          <w:sz w:val="24"/>
          <w:szCs w:val="24"/>
          <w:lang w:eastAsia="ru-RU"/>
        </w:rPr>
        <w:t>реальность.</w:t>
      </w:r>
    </w:p>
    <w:p w:rsidR="004C31E6" w:rsidRPr="00930056" w:rsidRDefault="004C31E6" w:rsidP="00930056">
      <w:pPr>
        <w:shd w:val="clear" w:color="auto" w:fill="FFFFFF"/>
        <w:spacing w:line="276" w:lineRule="auto"/>
        <w:ind w:firstLine="709"/>
        <w:jc w:val="both"/>
        <w:rPr>
          <w:bCs/>
          <w:color w:val="000000"/>
          <w:sz w:val="24"/>
          <w:szCs w:val="24"/>
        </w:rPr>
      </w:pPr>
      <w:r w:rsidRPr="00930056">
        <w:rPr>
          <w:bCs/>
          <w:color w:val="000000"/>
          <w:sz w:val="24"/>
          <w:szCs w:val="24"/>
        </w:rPr>
        <w:t xml:space="preserve">Участникам предложена сформулированная цель методического объединения учителей математики: </w:t>
      </w:r>
      <w:r w:rsidRPr="00930056">
        <w:rPr>
          <w:b/>
          <w:color w:val="000000"/>
          <w:sz w:val="24"/>
          <w:szCs w:val="24"/>
        </w:rPr>
        <w:t>«</w:t>
      </w:r>
      <w:r w:rsidRPr="00930056">
        <w:rPr>
          <w:color w:val="000000"/>
          <w:sz w:val="24"/>
          <w:szCs w:val="24"/>
        </w:rPr>
        <w:t xml:space="preserve">Повысить качество математического образования в гимназии </w:t>
      </w:r>
      <w:r w:rsidRPr="00930056">
        <w:rPr>
          <w:bCs/>
          <w:color w:val="000000"/>
          <w:sz w:val="24"/>
          <w:szCs w:val="24"/>
        </w:rPr>
        <w:t xml:space="preserve">на 2%  в 2021-2022 </w:t>
      </w:r>
      <w:r w:rsidRPr="00930056">
        <w:rPr>
          <w:color w:val="000000"/>
          <w:sz w:val="24"/>
          <w:szCs w:val="24"/>
        </w:rPr>
        <w:t xml:space="preserve">учебном году на основе СДП и посредством непрерывного </w:t>
      </w:r>
      <w:r w:rsidRPr="00930056">
        <w:rPr>
          <w:bCs/>
          <w:color w:val="000000"/>
          <w:sz w:val="24"/>
          <w:szCs w:val="24"/>
        </w:rPr>
        <w:t>курса математики Л.Г.Петерсон». В данной цели присутствуют все 4 признака.</w:t>
      </w:r>
    </w:p>
    <w:p w:rsidR="004C31E6" w:rsidRPr="004C31E6" w:rsidRDefault="004C31E6" w:rsidP="004C31E6">
      <w:pPr>
        <w:shd w:val="clear" w:color="auto" w:fill="FFFFFF"/>
        <w:jc w:val="both"/>
        <w:rPr>
          <w:color w:val="000000"/>
          <w:szCs w:val="21"/>
        </w:rPr>
      </w:pPr>
      <w:r>
        <w:rPr>
          <w:noProof/>
          <w:color w:val="000000"/>
          <w:szCs w:val="21"/>
          <w:lang w:eastAsia="ru-RU"/>
        </w:rPr>
        <w:lastRenderedPageBreak/>
        <w:drawing>
          <wp:inline distT="0" distB="0" distL="0" distR="0" wp14:anchorId="736737E5">
            <wp:extent cx="4018733" cy="2260243"/>
            <wp:effectExtent l="0" t="0" r="127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256" cy="22605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C31E6" w:rsidRPr="004C31E6" w:rsidRDefault="004C31E6" w:rsidP="004C31E6">
      <w:pPr>
        <w:shd w:val="clear" w:color="auto" w:fill="FFFFFF"/>
        <w:jc w:val="both"/>
        <w:rPr>
          <w:b/>
          <w:color w:val="000000"/>
          <w:szCs w:val="21"/>
        </w:rPr>
      </w:pPr>
    </w:p>
    <w:p w:rsidR="00990C33" w:rsidRPr="00930056" w:rsidRDefault="00930056" w:rsidP="00930056">
      <w:pPr>
        <w:widowControl/>
        <w:shd w:val="clear" w:color="auto" w:fill="FFFFFF"/>
        <w:autoSpaceDE/>
        <w:autoSpaceDN/>
        <w:spacing w:line="276" w:lineRule="auto"/>
        <w:jc w:val="both"/>
        <w:rPr>
          <w:color w:val="000000"/>
          <w:sz w:val="24"/>
          <w:szCs w:val="21"/>
          <w:lang w:eastAsia="ru-RU"/>
        </w:rPr>
      </w:pPr>
      <w:r>
        <w:rPr>
          <w:color w:val="000000"/>
          <w:sz w:val="24"/>
          <w:szCs w:val="21"/>
          <w:lang w:eastAsia="ru-RU"/>
        </w:rPr>
        <w:t xml:space="preserve">- </w:t>
      </w:r>
      <w:r w:rsidR="004C31E6" w:rsidRPr="00930056">
        <w:rPr>
          <w:color w:val="000000"/>
          <w:sz w:val="24"/>
          <w:szCs w:val="21"/>
          <w:lang w:eastAsia="ru-RU"/>
        </w:rPr>
        <w:t xml:space="preserve">Как грамотно сформулировать цель образовательную и деятельностную, цели учебной и рефлексивной деятельности? </w:t>
      </w:r>
    </w:p>
    <w:p w:rsidR="004C31E6" w:rsidRPr="00930056" w:rsidRDefault="000C71E1" w:rsidP="00930056">
      <w:pPr>
        <w:widowControl/>
        <w:shd w:val="clear" w:color="auto" w:fill="FFFFFF"/>
        <w:autoSpaceDE/>
        <w:autoSpaceDN/>
        <w:spacing w:line="276" w:lineRule="auto"/>
        <w:ind w:firstLine="708"/>
        <w:jc w:val="both"/>
        <w:rPr>
          <w:color w:val="000000"/>
          <w:sz w:val="24"/>
          <w:szCs w:val="21"/>
          <w:lang w:eastAsia="ru-RU"/>
        </w:rPr>
      </w:pPr>
      <w:r w:rsidRPr="00930056">
        <w:rPr>
          <w:color w:val="000000"/>
          <w:sz w:val="24"/>
          <w:szCs w:val="21"/>
          <w:lang w:eastAsia="ru-RU"/>
        </w:rPr>
        <w:t>Рассматр</w:t>
      </w:r>
      <w:r>
        <w:rPr>
          <w:color w:val="000000"/>
          <w:sz w:val="24"/>
          <w:szCs w:val="21"/>
          <w:lang w:eastAsia="ru-RU"/>
        </w:rPr>
        <w:t>иваем</w:t>
      </w:r>
      <w:r w:rsidR="004C31E6" w:rsidRPr="00930056">
        <w:rPr>
          <w:color w:val="000000"/>
          <w:sz w:val="24"/>
          <w:szCs w:val="21"/>
          <w:lang w:eastAsia="ru-RU"/>
        </w:rPr>
        <w:t xml:space="preserve"> на примере тематического планирования рабочей программы по географии в соответствии с обновлёнными ФГОС ООО.</w:t>
      </w:r>
    </w:p>
    <w:p w:rsidR="004C31E6" w:rsidRPr="004C31E6" w:rsidRDefault="004C31E6" w:rsidP="004C31E6">
      <w:pPr>
        <w:widowControl/>
        <w:shd w:val="clear" w:color="auto" w:fill="FFFFFF"/>
        <w:autoSpaceDE/>
        <w:autoSpaceDN/>
        <w:jc w:val="both"/>
        <w:rPr>
          <w:b/>
          <w:color w:val="000000"/>
          <w:sz w:val="24"/>
          <w:szCs w:val="21"/>
          <w:lang w:eastAsia="ru-RU"/>
        </w:rPr>
      </w:pPr>
    </w:p>
    <w:tbl>
      <w:tblPr>
        <w:tblStyle w:val="TableNormal"/>
        <w:tblW w:w="97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31"/>
        <w:gridCol w:w="2238"/>
        <w:gridCol w:w="2271"/>
        <w:gridCol w:w="2126"/>
        <w:gridCol w:w="1559"/>
      </w:tblGrid>
      <w:tr w:rsidR="00990C33" w:rsidRPr="00990C33" w:rsidTr="00403392">
        <w:trPr>
          <w:trHeight w:val="550"/>
          <w:jc w:val="center"/>
        </w:trPr>
        <w:tc>
          <w:tcPr>
            <w:tcW w:w="1531" w:type="dxa"/>
          </w:tcPr>
          <w:p w:rsidR="00990C33" w:rsidRPr="00990C33" w:rsidRDefault="00990C33" w:rsidP="00990C33">
            <w:pPr>
              <w:jc w:val="center"/>
              <w:rPr>
                <w:b/>
                <w:sz w:val="18"/>
                <w:szCs w:val="18"/>
              </w:rPr>
            </w:pPr>
            <w:r w:rsidRPr="00990C33">
              <w:rPr>
                <w:b/>
                <w:sz w:val="18"/>
                <w:szCs w:val="18"/>
              </w:rPr>
              <w:t>Тематические блоки, темы</w:t>
            </w:r>
          </w:p>
        </w:tc>
        <w:tc>
          <w:tcPr>
            <w:tcW w:w="2238" w:type="dxa"/>
          </w:tcPr>
          <w:p w:rsidR="00990C33" w:rsidRPr="00990C33" w:rsidRDefault="00990C33" w:rsidP="00990C33">
            <w:pPr>
              <w:jc w:val="center"/>
              <w:rPr>
                <w:b/>
                <w:sz w:val="18"/>
                <w:szCs w:val="18"/>
              </w:rPr>
            </w:pPr>
            <w:r w:rsidRPr="00990C33">
              <w:rPr>
                <w:b/>
                <w:sz w:val="18"/>
                <w:szCs w:val="18"/>
              </w:rPr>
              <w:t>Основное содержание</w:t>
            </w:r>
          </w:p>
        </w:tc>
        <w:tc>
          <w:tcPr>
            <w:tcW w:w="2271" w:type="dxa"/>
            <w:tcBorders>
              <w:bottom w:val="single" w:sz="6" w:space="0" w:color="000000"/>
            </w:tcBorders>
          </w:tcPr>
          <w:p w:rsidR="00990C33" w:rsidRPr="00990C33" w:rsidRDefault="00990C33" w:rsidP="00990C33">
            <w:pPr>
              <w:jc w:val="center"/>
              <w:rPr>
                <w:b/>
                <w:sz w:val="18"/>
                <w:szCs w:val="18"/>
              </w:rPr>
            </w:pPr>
            <w:r w:rsidRPr="00990C33">
              <w:rPr>
                <w:b/>
                <w:sz w:val="18"/>
                <w:szCs w:val="18"/>
              </w:rPr>
              <w:t>Основные виды деятельности обучающихся</w:t>
            </w:r>
          </w:p>
        </w:tc>
        <w:tc>
          <w:tcPr>
            <w:tcW w:w="2126" w:type="dxa"/>
            <w:tcBorders>
              <w:bottom w:val="single" w:sz="6" w:space="0" w:color="000000"/>
            </w:tcBorders>
          </w:tcPr>
          <w:p w:rsidR="00990C33" w:rsidRPr="00990C33" w:rsidRDefault="00990C33" w:rsidP="00990C33">
            <w:pPr>
              <w:jc w:val="center"/>
              <w:rPr>
                <w:b/>
                <w:sz w:val="18"/>
                <w:szCs w:val="18"/>
              </w:rPr>
            </w:pPr>
            <w:r w:rsidRPr="00990C33">
              <w:rPr>
                <w:b/>
                <w:sz w:val="18"/>
                <w:szCs w:val="18"/>
              </w:rPr>
              <w:t>Электронные (цифровые) образовательные ресурсы</w:t>
            </w:r>
          </w:p>
        </w:tc>
        <w:tc>
          <w:tcPr>
            <w:tcW w:w="1559" w:type="dxa"/>
            <w:tcBorders>
              <w:bottom w:val="single" w:sz="6" w:space="0" w:color="000000"/>
            </w:tcBorders>
          </w:tcPr>
          <w:p w:rsidR="00990C33" w:rsidRPr="00990C33" w:rsidRDefault="00990C33" w:rsidP="00990C33">
            <w:pPr>
              <w:jc w:val="center"/>
              <w:rPr>
                <w:b/>
                <w:sz w:val="18"/>
                <w:szCs w:val="18"/>
              </w:rPr>
            </w:pPr>
            <w:r w:rsidRPr="00990C33">
              <w:rPr>
                <w:b/>
                <w:sz w:val="18"/>
                <w:szCs w:val="18"/>
              </w:rPr>
              <w:t>Содержание воспитательного компонента</w:t>
            </w:r>
          </w:p>
        </w:tc>
      </w:tr>
      <w:tr w:rsidR="00990C33" w:rsidRPr="00990C33" w:rsidTr="00403392">
        <w:trPr>
          <w:trHeight w:val="275"/>
          <w:jc w:val="center"/>
        </w:trPr>
        <w:tc>
          <w:tcPr>
            <w:tcW w:w="6040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 w:rsidR="00990C33" w:rsidRPr="00990C33" w:rsidRDefault="00990C33" w:rsidP="00990C33">
            <w:pPr>
              <w:ind w:left="112"/>
              <w:jc w:val="center"/>
              <w:rPr>
                <w:b/>
                <w:sz w:val="18"/>
                <w:szCs w:val="18"/>
                <w:lang w:val="ru-RU"/>
              </w:rPr>
            </w:pPr>
            <w:r w:rsidRPr="00990C33">
              <w:rPr>
                <w:b/>
                <w:sz w:val="18"/>
                <w:szCs w:val="18"/>
                <w:lang w:val="ru-RU"/>
              </w:rPr>
              <w:t>Раздел</w:t>
            </w:r>
            <w:r w:rsidRPr="00990C33">
              <w:rPr>
                <w:b/>
                <w:spacing w:val="35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1.</w:t>
            </w:r>
            <w:r w:rsidRPr="00990C33">
              <w:rPr>
                <w:b/>
                <w:spacing w:val="36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Географическое</w:t>
            </w:r>
            <w:r w:rsidRPr="00990C33">
              <w:rPr>
                <w:b/>
                <w:spacing w:val="36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изучение</w:t>
            </w:r>
            <w:r w:rsidRPr="00990C33">
              <w:rPr>
                <w:b/>
                <w:spacing w:val="36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Земли</w:t>
            </w:r>
            <w:r w:rsidRPr="00990C33">
              <w:rPr>
                <w:b/>
                <w:spacing w:val="35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(9</w:t>
            </w:r>
            <w:r w:rsidRPr="00990C33">
              <w:rPr>
                <w:b/>
                <w:spacing w:val="36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часов)</w:t>
            </w: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990C33" w:rsidRPr="00990C33" w:rsidRDefault="00990C33" w:rsidP="00990C33">
            <w:pPr>
              <w:ind w:left="112"/>
              <w:jc w:val="center"/>
              <w:rPr>
                <w:b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</w:tcBorders>
          </w:tcPr>
          <w:p w:rsidR="00990C33" w:rsidRPr="00990C33" w:rsidRDefault="00990C33" w:rsidP="00990C33">
            <w:pPr>
              <w:ind w:left="112"/>
              <w:jc w:val="center"/>
              <w:rPr>
                <w:b/>
                <w:sz w:val="18"/>
                <w:szCs w:val="18"/>
                <w:lang w:val="ru-RU"/>
              </w:rPr>
            </w:pPr>
          </w:p>
        </w:tc>
      </w:tr>
      <w:tr w:rsidR="00990C33" w:rsidRPr="00990C33" w:rsidTr="00403392">
        <w:trPr>
          <w:trHeight w:val="834"/>
          <w:jc w:val="center"/>
        </w:trPr>
        <w:tc>
          <w:tcPr>
            <w:tcW w:w="1531" w:type="dxa"/>
            <w:tcBorders>
              <w:left w:val="single" w:sz="6" w:space="0" w:color="000000"/>
            </w:tcBorders>
          </w:tcPr>
          <w:p w:rsidR="00990C33" w:rsidRPr="00990C33" w:rsidRDefault="00990C33" w:rsidP="00990C33">
            <w:pPr>
              <w:ind w:left="112"/>
              <w:rPr>
                <w:b/>
                <w:sz w:val="18"/>
                <w:szCs w:val="18"/>
                <w:lang w:val="ru-RU"/>
              </w:rPr>
            </w:pPr>
            <w:r w:rsidRPr="00990C33">
              <w:rPr>
                <w:b/>
                <w:w w:val="105"/>
                <w:sz w:val="18"/>
                <w:szCs w:val="18"/>
                <w:lang w:val="ru-RU"/>
              </w:rPr>
              <w:t>Введение.</w:t>
            </w:r>
            <w:r w:rsidRPr="00990C33">
              <w:rPr>
                <w:b/>
                <w:spacing w:val="1"/>
                <w:w w:val="105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w w:val="105"/>
                <w:sz w:val="18"/>
                <w:szCs w:val="18"/>
                <w:lang w:val="ru-RU"/>
              </w:rPr>
              <w:t>География —</w:t>
            </w:r>
            <w:r w:rsidRPr="00990C33">
              <w:rPr>
                <w:b/>
                <w:spacing w:val="-39"/>
                <w:w w:val="105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w w:val="105"/>
                <w:sz w:val="18"/>
                <w:szCs w:val="18"/>
                <w:lang w:val="ru-RU"/>
              </w:rPr>
              <w:t>наука</w:t>
            </w:r>
          </w:p>
          <w:p w:rsidR="00990C33" w:rsidRPr="00990C33" w:rsidRDefault="00990C33" w:rsidP="00990C33">
            <w:pPr>
              <w:ind w:left="112"/>
              <w:rPr>
                <w:b/>
                <w:sz w:val="18"/>
                <w:szCs w:val="18"/>
                <w:lang w:val="ru-RU"/>
              </w:rPr>
            </w:pPr>
            <w:r w:rsidRPr="00990C33">
              <w:rPr>
                <w:b/>
                <w:sz w:val="18"/>
                <w:szCs w:val="18"/>
                <w:lang w:val="ru-RU"/>
              </w:rPr>
              <w:t>о</w:t>
            </w:r>
            <w:r w:rsidRPr="00990C33">
              <w:rPr>
                <w:b/>
                <w:spacing w:val="20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планете</w:t>
            </w:r>
            <w:r w:rsidRPr="00990C33">
              <w:rPr>
                <w:b/>
                <w:spacing w:val="-37"/>
                <w:sz w:val="18"/>
                <w:szCs w:val="18"/>
                <w:lang w:val="ru-RU"/>
              </w:rPr>
              <w:t xml:space="preserve"> </w:t>
            </w:r>
            <w:r w:rsidRPr="00990C33">
              <w:rPr>
                <w:b/>
                <w:sz w:val="18"/>
                <w:szCs w:val="18"/>
                <w:lang w:val="ru-RU"/>
              </w:rPr>
              <w:t>Земля</w:t>
            </w:r>
          </w:p>
          <w:p w:rsidR="00990C33" w:rsidRPr="00990C33" w:rsidRDefault="00990C33" w:rsidP="00990C33">
            <w:pPr>
              <w:ind w:left="112"/>
              <w:rPr>
                <w:b/>
                <w:sz w:val="18"/>
                <w:szCs w:val="18"/>
              </w:rPr>
            </w:pPr>
            <w:r w:rsidRPr="00990C33">
              <w:rPr>
                <w:b/>
                <w:sz w:val="18"/>
                <w:szCs w:val="18"/>
              </w:rPr>
              <w:t>(2</w:t>
            </w:r>
            <w:r w:rsidRPr="00990C33">
              <w:rPr>
                <w:b/>
                <w:spacing w:val="27"/>
                <w:sz w:val="18"/>
                <w:szCs w:val="18"/>
              </w:rPr>
              <w:t xml:space="preserve"> </w:t>
            </w:r>
            <w:r w:rsidRPr="00990C33">
              <w:rPr>
                <w:b/>
                <w:sz w:val="18"/>
                <w:szCs w:val="18"/>
              </w:rPr>
              <w:t>часа)</w:t>
            </w:r>
          </w:p>
          <w:p w:rsidR="00990C33" w:rsidRPr="00990C33" w:rsidRDefault="00990C33" w:rsidP="00990C33">
            <w:pPr>
              <w:ind w:left="112"/>
              <w:jc w:val="center"/>
              <w:rPr>
                <w:sz w:val="18"/>
                <w:szCs w:val="18"/>
              </w:rPr>
            </w:pPr>
          </w:p>
          <w:p w:rsidR="00990C33" w:rsidRPr="00990C33" w:rsidRDefault="00990C33" w:rsidP="00990C33">
            <w:pPr>
              <w:ind w:left="112"/>
              <w:jc w:val="center"/>
              <w:rPr>
                <w:sz w:val="18"/>
                <w:szCs w:val="18"/>
              </w:rPr>
            </w:pPr>
          </w:p>
          <w:p w:rsidR="00990C33" w:rsidRPr="00990C33" w:rsidRDefault="00990C33" w:rsidP="00990C33">
            <w:pPr>
              <w:ind w:left="112"/>
              <w:jc w:val="center"/>
              <w:rPr>
                <w:sz w:val="18"/>
                <w:szCs w:val="18"/>
              </w:rPr>
            </w:pPr>
          </w:p>
          <w:p w:rsidR="00990C33" w:rsidRPr="00990C33" w:rsidRDefault="00990C33" w:rsidP="00990C33">
            <w:pPr>
              <w:ind w:left="112"/>
              <w:jc w:val="center"/>
              <w:rPr>
                <w:sz w:val="18"/>
                <w:szCs w:val="18"/>
              </w:rPr>
            </w:pPr>
            <w:r w:rsidRPr="00990C33">
              <w:rPr>
                <w:color w:val="FFFFFF"/>
                <w:w w:val="95"/>
                <w:sz w:val="18"/>
                <w:szCs w:val="18"/>
              </w:rPr>
              <w:t>1</w:t>
            </w:r>
          </w:p>
        </w:tc>
        <w:tc>
          <w:tcPr>
            <w:tcW w:w="2238" w:type="dxa"/>
          </w:tcPr>
          <w:p w:rsidR="00990C33" w:rsidRPr="00990C33" w:rsidRDefault="00990C33" w:rsidP="00990C33">
            <w:pPr>
              <w:rPr>
                <w:sz w:val="18"/>
                <w:szCs w:val="18"/>
                <w:lang w:val="ru-RU"/>
              </w:rPr>
            </w:pPr>
            <w:r w:rsidRPr="00990C33">
              <w:rPr>
                <w:sz w:val="18"/>
                <w:szCs w:val="18"/>
                <w:lang w:val="ru-RU"/>
              </w:rPr>
              <w:t>Что изучает география? Географические объекты, процессы и явления.</w:t>
            </w:r>
          </w:p>
          <w:p w:rsidR="00990C33" w:rsidRPr="00990C33" w:rsidRDefault="00990C33" w:rsidP="00990C33">
            <w:pPr>
              <w:rPr>
                <w:sz w:val="18"/>
                <w:szCs w:val="18"/>
                <w:lang w:val="ru-RU"/>
              </w:rPr>
            </w:pPr>
            <w:r w:rsidRPr="00990C33">
              <w:rPr>
                <w:sz w:val="18"/>
                <w:szCs w:val="18"/>
                <w:lang w:val="ru-RU"/>
              </w:rPr>
              <w:t xml:space="preserve"> Как география изучает объекты, процессы</w:t>
            </w:r>
          </w:p>
          <w:p w:rsidR="00990C33" w:rsidRPr="00990C33" w:rsidRDefault="00990C33" w:rsidP="00990C33">
            <w:pPr>
              <w:rPr>
                <w:sz w:val="18"/>
                <w:szCs w:val="18"/>
                <w:lang w:val="ru-RU"/>
              </w:rPr>
            </w:pPr>
            <w:r w:rsidRPr="00990C33">
              <w:rPr>
                <w:sz w:val="18"/>
                <w:szCs w:val="18"/>
                <w:lang w:val="ru-RU"/>
              </w:rPr>
              <w:t>и явления.</w:t>
            </w:r>
          </w:p>
          <w:p w:rsidR="00990C33" w:rsidRPr="00990C33" w:rsidRDefault="00990C33" w:rsidP="00990C33">
            <w:pPr>
              <w:rPr>
                <w:i/>
                <w:sz w:val="18"/>
                <w:szCs w:val="18"/>
                <w:lang w:val="ru-RU"/>
              </w:rPr>
            </w:pPr>
            <w:r w:rsidRPr="00990C33">
              <w:rPr>
                <w:i/>
                <w:sz w:val="18"/>
                <w:szCs w:val="18"/>
                <w:lang w:val="ru-RU"/>
              </w:rPr>
              <w:t>Географические методы изучения объектов и явлений.</w:t>
            </w:r>
          </w:p>
          <w:p w:rsidR="00990C33" w:rsidRPr="00990C33" w:rsidRDefault="00990C33" w:rsidP="00990C33">
            <w:pPr>
              <w:rPr>
                <w:sz w:val="18"/>
                <w:szCs w:val="18"/>
                <w:lang w:val="ru-RU"/>
              </w:rPr>
            </w:pPr>
            <w:r w:rsidRPr="00990C33">
              <w:rPr>
                <w:sz w:val="18"/>
                <w:szCs w:val="18"/>
                <w:lang w:val="ru-RU"/>
              </w:rPr>
              <w:t>. Древо географических наук.</w:t>
            </w:r>
          </w:p>
          <w:p w:rsidR="00990C33" w:rsidRPr="00990C33" w:rsidRDefault="00990C33" w:rsidP="00990C33">
            <w:pPr>
              <w:rPr>
                <w:sz w:val="18"/>
                <w:szCs w:val="18"/>
                <w:lang w:val="ru-RU"/>
              </w:rPr>
            </w:pPr>
            <w:r w:rsidRPr="00990C33">
              <w:rPr>
                <w:b/>
                <w:sz w:val="18"/>
                <w:szCs w:val="18"/>
                <w:lang w:val="ru-RU"/>
              </w:rPr>
              <w:t>Практическая    работа №1</w:t>
            </w:r>
            <w:r w:rsidRPr="00990C33">
              <w:rPr>
                <w:sz w:val="18"/>
                <w:szCs w:val="18"/>
                <w:lang w:val="ru-RU"/>
              </w:rPr>
              <w:t>. Организация фенологических наблюдений</w:t>
            </w:r>
          </w:p>
          <w:p w:rsidR="00990C33" w:rsidRPr="00990C33" w:rsidRDefault="00990C33" w:rsidP="00990C33">
            <w:pPr>
              <w:rPr>
                <w:sz w:val="18"/>
                <w:szCs w:val="18"/>
                <w:lang w:val="ru-RU"/>
              </w:rPr>
            </w:pPr>
            <w:r w:rsidRPr="00990C33">
              <w:rPr>
                <w:sz w:val="18"/>
                <w:szCs w:val="18"/>
                <w:lang w:val="ru-RU"/>
              </w:rPr>
              <w:t>в природе: планирование, участие в групповой работы, форма систематизации данных.</w:t>
            </w:r>
          </w:p>
        </w:tc>
        <w:tc>
          <w:tcPr>
            <w:tcW w:w="2271" w:type="dxa"/>
            <w:tcBorders>
              <w:top w:val="single" w:sz="6" w:space="0" w:color="000000"/>
              <w:bottom w:val="single" w:sz="6" w:space="0" w:color="000000"/>
            </w:tcBorders>
          </w:tcPr>
          <w:p w:rsidR="00990C33" w:rsidRPr="00990C33" w:rsidRDefault="00990C33" w:rsidP="00990C33">
            <w:pPr>
              <w:rPr>
                <w:sz w:val="18"/>
                <w:lang w:val="ru-RU"/>
              </w:rPr>
            </w:pPr>
            <w:r w:rsidRPr="00990C33">
              <w:rPr>
                <w:sz w:val="18"/>
                <w:lang w:val="ru-RU"/>
              </w:rPr>
              <w:t>Приводить примеры географических объектов, процессов</w:t>
            </w:r>
          </w:p>
          <w:p w:rsidR="00990C33" w:rsidRPr="00990C33" w:rsidRDefault="00990C33" w:rsidP="00990C33">
            <w:pPr>
              <w:rPr>
                <w:sz w:val="18"/>
                <w:lang w:val="ru-RU"/>
              </w:rPr>
            </w:pPr>
            <w:r w:rsidRPr="00990C33">
              <w:rPr>
                <w:sz w:val="18"/>
                <w:lang w:val="ru-RU"/>
              </w:rPr>
              <w:t>и явлений, изучаемых различными ветвями географической науки; приводить примеры методов исследований, применяемых в географии; находить в тексте аргументы, подтверждающие тот или иной тезис (нахождение в тексте параграфа или специально подобранном тексте информацию, подтверждающую то, что люди обладали географическими знаниями ещё до того, как география появилась как наука).</w:t>
            </w:r>
          </w:p>
          <w:p w:rsidR="00990C33" w:rsidRPr="00990C33" w:rsidRDefault="00990C33" w:rsidP="00990C33">
            <w:pPr>
              <w:rPr>
                <w:sz w:val="18"/>
                <w:lang w:val="ru-RU"/>
              </w:rPr>
            </w:pPr>
            <w:r w:rsidRPr="00990C33">
              <w:rPr>
                <w:sz w:val="18"/>
                <w:lang w:val="ru-RU"/>
              </w:rPr>
              <w:t>- представлять текстовую информацию в графической форме</w:t>
            </w:r>
          </w:p>
          <w:p w:rsidR="00990C33" w:rsidRPr="00990C33" w:rsidRDefault="00990C33" w:rsidP="00990C33">
            <w:pPr>
              <w:rPr>
                <w:w w:val="115"/>
              </w:rPr>
            </w:pPr>
            <w:r w:rsidRPr="00990C33">
              <w:rPr>
                <w:sz w:val="18"/>
              </w:rPr>
              <w:t>(при выполнении практической</w:t>
            </w:r>
            <w:r w:rsidR="00403392">
              <w:rPr>
                <w:sz w:val="18"/>
                <w:lang w:val="ru-RU"/>
              </w:rPr>
              <w:t xml:space="preserve"> </w:t>
            </w:r>
            <w:r w:rsidRPr="00990C33">
              <w:rPr>
                <w:sz w:val="18"/>
              </w:rPr>
              <w:t xml:space="preserve"> работы № 1).</w:t>
            </w: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990C33" w:rsidRPr="00990C33" w:rsidRDefault="00FD3124" w:rsidP="00990C33">
            <w:pPr>
              <w:ind w:left="112"/>
              <w:rPr>
                <w:w w:val="115"/>
                <w:sz w:val="18"/>
                <w:szCs w:val="18"/>
              </w:rPr>
            </w:pPr>
            <w:hyperlink r:id="rId9" w:history="1">
              <w:r w:rsidR="00990C33" w:rsidRPr="00990C33">
                <w:rPr>
                  <w:color w:val="0000FF"/>
                  <w:w w:val="115"/>
                  <w:sz w:val="18"/>
                  <w:szCs w:val="18"/>
                  <w:u w:val="single"/>
                </w:rPr>
                <w:t>https://resh.edu.ru/subject/lesson/7859/start/316107/</w:t>
              </w:r>
            </w:hyperlink>
          </w:p>
          <w:p w:rsidR="00990C33" w:rsidRPr="00990C33" w:rsidRDefault="00990C33" w:rsidP="00990C33">
            <w:pPr>
              <w:rPr>
                <w:sz w:val="18"/>
                <w:lang w:val="ru-RU"/>
              </w:rPr>
            </w:pPr>
            <w:r w:rsidRPr="00990C33">
              <w:rPr>
                <w:sz w:val="18"/>
                <w:lang w:val="ru-RU"/>
              </w:rPr>
              <w:t>урок 1 «Как география изучает Землю».</w:t>
            </w:r>
          </w:p>
          <w:p w:rsidR="00990C33" w:rsidRPr="00990C33" w:rsidRDefault="00990C33" w:rsidP="00990C33">
            <w:pPr>
              <w:rPr>
                <w:w w:val="115"/>
                <w:lang w:val="ru-RU"/>
              </w:rPr>
            </w:pPr>
            <w:r w:rsidRPr="00990C33">
              <w:rPr>
                <w:sz w:val="18"/>
                <w:lang w:val="ru-RU"/>
              </w:rPr>
              <w:t>Видео и Контрольные задания 1 и 2</w:t>
            </w:r>
          </w:p>
        </w:tc>
        <w:tc>
          <w:tcPr>
            <w:tcW w:w="1559" w:type="dxa"/>
            <w:tcBorders>
              <w:top w:val="single" w:sz="6" w:space="0" w:color="000000"/>
              <w:bottom w:val="single" w:sz="6" w:space="0" w:color="000000"/>
            </w:tcBorders>
          </w:tcPr>
          <w:p w:rsidR="00990C33" w:rsidRPr="00990C33" w:rsidRDefault="00990C33" w:rsidP="00990C33">
            <w:pPr>
              <w:rPr>
                <w:b/>
                <w:sz w:val="16"/>
                <w:szCs w:val="16"/>
                <w:lang w:val="ru-RU"/>
              </w:rPr>
            </w:pPr>
          </w:p>
          <w:p w:rsidR="00990C33" w:rsidRPr="00990C33" w:rsidRDefault="00990C33" w:rsidP="00990C33">
            <w:pPr>
              <w:rPr>
                <w:b/>
                <w:sz w:val="16"/>
                <w:szCs w:val="16"/>
                <w:lang w:val="ru-RU"/>
              </w:rPr>
            </w:pPr>
            <w:r w:rsidRPr="00990C33">
              <w:rPr>
                <w:b/>
                <w:sz w:val="16"/>
                <w:szCs w:val="16"/>
                <w:lang w:val="ru-RU"/>
              </w:rPr>
              <w:t>Популяризация научных знаний:</w:t>
            </w:r>
          </w:p>
          <w:p w:rsidR="00990C33" w:rsidRPr="00990C33" w:rsidRDefault="00990C33" w:rsidP="00990C33">
            <w:pPr>
              <w:rPr>
                <w:sz w:val="16"/>
                <w:szCs w:val="16"/>
                <w:lang w:val="ru-RU"/>
              </w:rPr>
            </w:pPr>
            <w:r w:rsidRPr="00990C33">
              <w:rPr>
                <w:bCs/>
                <w:sz w:val="16"/>
                <w:szCs w:val="16"/>
                <w:lang w:val="ru-RU"/>
              </w:rPr>
              <w:t xml:space="preserve">    Прочитать статью о представлении мира древних людей</w:t>
            </w:r>
            <w:r w:rsidRPr="00990C33">
              <w:rPr>
                <w:sz w:val="16"/>
                <w:szCs w:val="16"/>
              </w:rPr>
              <w:t> </w:t>
            </w:r>
            <w:hyperlink r:id="rId10" w:tgtFrame="_blank" w:history="1">
              <w:r w:rsidRPr="00990C33">
                <w:rPr>
                  <w:color w:val="0000FF"/>
                  <w:sz w:val="16"/>
                  <w:szCs w:val="16"/>
                  <w:u w:val="single"/>
                </w:rPr>
                <w:t>https</w:t>
              </w:r>
              <w:r w:rsidRPr="00990C33">
                <w:rPr>
                  <w:color w:val="0000FF"/>
                  <w:sz w:val="16"/>
                  <w:szCs w:val="16"/>
                  <w:u w:val="single"/>
                  <w:lang w:val="ru-RU"/>
                </w:rPr>
                <w:t>://</w:t>
              </w:r>
              <w:r w:rsidRPr="00990C33">
                <w:rPr>
                  <w:color w:val="0000FF"/>
                  <w:sz w:val="16"/>
                  <w:szCs w:val="16"/>
                  <w:u w:val="single"/>
                </w:rPr>
                <w:t>shkolnaiapora</w:t>
              </w:r>
              <w:r w:rsidRPr="00990C33">
                <w:rPr>
                  <w:color w:val="0000FF"/>
                  <w:sz w:val="16"/>
                  <w:szCs w:val="16"/>
                  <w:u w:val="single"/>
                  <w:lang w:val="ru-RU"/>
                </w:rPr>
                <w:t>.</w:t>
              </w:r>
              <w:r w:rsidRPr="00990C33">
                <w:rPr>
                  <w:color w:val="0000FF"/>
                  <w:sz w:val="16"/>
                  <w:szCs w:val="16"/>
                  <w:u w:val="single"/>
                </w:rPr>
                <w:t>ru</w:t>
              </w:r>
            </w:hyperlink>
          </w:p>
          <w:p w:rsidR="00990C33" w:rsidRPr="00990C33" w:rsidRDefault="00990C33" w:rsidP="00990C33">
            <w:pPr>
              <w:rPr>
                <w:sz w:val="16"/>
                <w:szCs w:val="16"/>
                <w:lang w:val="ru-RU"/>
              </w:rPr>
            </w:pPr>
            <w:r w:rsidRPr="00990C33">
              <w:rPr>
                <w:sz w:val="16"/>
                <w:szCs w:val="16"/>
                <w:lang w:val="ru-RU"/>
              </w:rPr>
              <w:t xml:space="preserve">   Работа с текстом учебника или др. книгой (групповая работа) в учебном сотрудничестве </w:t>
            </w:r>
          </w:p>
        </w:tc>
      </w:tr>
    </w:tbl>
    <w:p w:rsidR="00DC10C5" w:rsidRDefault="00DC10C5" w:rsidP="00930056">
      <w:pPr>
        <w:spacing w:line="276" w:lineRule="auto"/>
        <w:ind w:firstLine="709"/>
        <w:rPr>
          <w:rFonts w:eastAsiaTheme="minorHAnsi"/>
          <w:bCs/>
          <w:sz w:val="24"/>
        </w:rPr>
      </w:pPr>
    </w:p>
    <w:p w:rsidR="00990C33" w:rsidRPr="00930056" w:rsidRDefault="00DC10C5" w:rsidP="00C42E61">
      <w:pPr>
        <w:spacing w:line="276" w:lineRule="auto"/>
        <w:ind w:firstLine="709"/>
        <w:jc w:val="both"/>
        <w:rPr>
          <w:rFonts w:eastAsiaTheme="minorHAnsi"/>
          <w:bCs/>
          <w:sz w:val="24"/>
        </w:rPr>
      </w:pPr>
      <w:r>
        <w:rPr>
          <w:rFonts w:eastAsiaTheme="minorHAnsi"/>
          <w:bCs/>
          <w:sz w:val="24"/>
        </w:rPr>
        <w:t>Далее р</w:t>
      </w:r>
      <w:r w:rsidR="00990C33" w:rsidRPr="00930056">
        <w:rPr>
          <w:rFonts w:eastAsiaTheme="minorHAnsi"/>
          <w:bCs/>
          <w:sz w:val="24"/>
        </w:rPr>
        <w:t xml:space="preserve">ассматриваем кратко теорию </w:t>
      </w:r>
      <w:r>
        <w:rPr>
          <w:rFonts w:eastAsiaTheme="minorHAnsi"/>
          <w:bCs/>
          <w:sz w:val="24"/>
        </w:rPr>
        <w:t>о целеполагании, к</w:t>
      </w:r>
      <w:r w:rsidR="00990C33" w:rsidRPr="00930056">
        <w:rPr>
          <w:rFonts w:eastAsiaTheme="minorHAnsi"/>
          <w:bCs/>
          <w:sz w:val="24"/>
        </w:rPr>
        <w:t>ак формулируют цель и тему урока обучающиеся, как формулируют цель и тему у</w:t>
      </w:r>
      <w:r>
        <w:rPr>
          <w:rFonts w:eastAsiaTheme="minorHAnsi"/>
          <w:bCs/>
          <w:sz w:val="24"/>
        </w:rPr>
        <w:t>чителя.</w:t>
      </w:r>
      <w:r w:rsidR="00990C33" w:rsidRPr="00930056">
        <w:rPr>
          <w:rFonts w:eastAsiaTheme="minorEastAsia"/>
          <w:bCs/>
          <w:color w:val="000000"/>
          <w:kern w:val="24"/>
          <w:sz w:val="44"/>
          <w:szCs w:val="48"/>
          <w:lang w:eastAsia="ru-RU"/>
        </w:rPr>
        <w:t xml:space="preserve"> </w:t>
      </w:r>
      <w:r>
        <w:rPr>
          <w:rFonts w:eastAsiaTheme="minorHAnsi"/>
          <w:bCs/>
          <w:sz w:val="24"/>
        </w:rPr>
        <w:t>Называем главную методическую</w:t>
      </w:r>
      <w:r w:rsidR="00990C33" w:rsidRPr="00930056">
        <w:rPr>
          <w:rFonts w:eastAsiaTheme="minorHAnsi"/>
          <w:bCs/>
          <w:sz w:val="24"/>
        </w:rPr>
        <w:t xml:space="preserve"> цель урока при системно </w:t>
      </w:r>
      <w:r>
        <w:rPr>
          <w:rFonts w:eastAsiaTheme="minorHAnsi"/>
          <w:bCs/>
          <w:sz w:val="24"/>
        </w:rPr>
        <w:t>–</w:t>
      </w:r>
      <w:r w:rsidR="00990C33" w:rsidRPr="00930056">
        <w:rPr>
          <w:rFonts w:eastAsiaTheme="minorHAnsi"/>
          <w:bCs/>
          <w:sz w:val="24"/>
        </w:rPr>
        <w:t xml:space="preserve"> деятельностном</w:t>
      </w:r>
      <w:r>
        <w:rPr>
          <w:rFonts w:eastAsiaTheme="minorHAnsi"/>
          <w:bCs/>
          <w:sz w:val="24"/>
        </w:rPr>
        <w:t xml:space="preserve"> </w:t>
      </w:r>
      <w:r w:rsidR="00990C33" w:rsidRPr="00930056">
        <w:rPr>
          <w:rFonts w:eastAsiaTheme="minorHAnsi"/>
          <w:bCs/>
          <w:sz w:val="24"/>
        </w:rPr>
        <w:t>обучении – создание условий для проявления познавательной активности учеников</w:t>
      </w:r>
      <w:r w:rsidR="00102B27">
        <w:rPr>
          <w:rFonts w:eastAsiaTheme="minorHAnsi"/>
          <w:bCs/>
          <w:sz w:val="24"/>
        </w:rPr>
        <w:t xml:space="preserve"> на</w:t>
      </w:r>
      <w:r w:rsidR="00990C33" w:rsidRPr="00930056">
        <w:rPr>
          <w:rFonts w:eastAsiaTheme="minorHAnsi"/>
          <w:bCs/>
          <w:sz w:val="24"/>
        </w:rPr>
        <w:t xml:space="preserve"> </w:t>
      </w:r>
      <w:r w:rsidR="00102B27">
        <w:rPr>
          <w:rFonts w:eastAsiaTheme="minorHAnsi"/>
          <w:bCs/>
          <w:sz w:val="24"/>
        </w:rPr>
        <w:t>уроке</w:t>
      </w:r>
      <w:r w:rsidR="00990C33" w:rsidRPr="00930056">
        <w:rPr>
          <w:rFonts w:eastAsiaTheme="minorHAnsi"/>
          <w:bCs/>
          <w:sz w:val="24"/>
        </w:rPr>
        <w:t>.</w:t>
      </w:r>
      <w:r w:rsidR="00990C33" w:rsidRPr="00930056">
        <w:rPr>
          <w:rFonts w:eastAsiaTheme="minorEastAsia"/>
          <w:color w:val="000000"/>
          <w:kern w:val="24"/>
          <w:sz w:val="56"/>
          <w:szCs w:val="64"/>
          <w:lang w:eastAsia="ru-RU"/>
        </w:rPr>
        <w:t xml:space="preserve"> </w:t>
      </w:r>
      <w:r w:rsidR="00990C33" w:rsidRPr="00930056">
        <w:rPr>
          <w:rFonts w:eastAsiaTheme="minorHAnsi"/>
          <w:bCs/>
          <w:sz w:val="24"/>
        </w:rPr>
        <w:t>Уроки деятельностной направленности по целеполаганию можно</w:t>
      </w:r>
      <w:r w:rsidR="00102B27">
        <w:rPr>
          <w:rFonts w:eastAsiaTheme="minorHAnsi"/>
          <w:bCs/>
          <w:sz w:val="24"/>
        </w:rPr>
        <w:t xml:space="preserve"> </w:t>
      </w:r>
      <w:r w:rsidR="00990C33" w:rsidRPr="00930056">
        <w:rPr>
          <w:rFonts w:eastAsiaTheme="minorHAnsi"/>
          <w:bCs/>
          <w:sz w:val="24"/>
        </w:rPr>
        <w:t>распределить в четыре группы:</w:t>
      </w:r>
    </w:p>
    <w:p w:rsidR="00990C33" w:rsidRPr="00930056" w:rsidRDefault="00990C33" w:rsidP="00C42E61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 w:rsidRPr="00930056">
        <w:rPr>
          <w:rFonts w:eastAsiaTheme="minorHAnsi"/>
          <w:bCs/>
          <w:sz w:val="24"/>
        </w:rPr>
        <w:t>1) урок «открытия» нового знания;</w:t>
      </w:r>
    </w:p>
    <w:p w:rsidR="00990C33" w:rsidRPr="00930056" w:rsidRDefault="00990C33" w:rsidP="00C42E61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 w:rsidRPr="00930056">
        <w:rPr>
          <w:rFonts w:eastAsiaTheme="minorHAnsi"/>
          <w:bCs/>
          <w:sz w:val="24"/>
        </w:rPr>
        <w:t>2) урок рефлексии;</w:t>
      </w:r>
    </w:p>
    <w:p w:rsidR="00990C33" w:rsidRPr="00930056" w:rsidRDefault="00990C33" w:rsidP="00C42E61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 w:rsidRPr="00930056">
        <w:rPr>
          <w:rFonts w:eastAsiaTheme="minorHAnsi"/>
          <w:bCs/>
          <w:sz w:val="24"/>
        </w:rPr>
        <w:lastRenderedPageBreak/>
        <w:t>3) урок общеметодологической направленности;</w:t>
      </w:r>
    </w:p>
    <w:p w:rsidR="00990C33" w:rsidRPr="00930056" w:rsidRDefault="00990C33" w:rsidP="00C42E61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 w:rsidRPr="00930056">
        <w:rPr>
          <w:rFonts w:eastAsiaTheme="minorHAnsi"/>
          <w:bCs/>
          <w:sz w:val="24"/>
        </w:rPr>
        <w:t>4) уроки развивающего контроля.</w:t>
      </w:r>
    </w:p>
    <w:p w:rsidR="00990C33" w:rsidRPr="00930056" w:rsidRDefault="00102B27" w:rsidP="00C42E61">
      <w:pPr>
        <w:widowControl/>
        <w:autoSpaceDE/>
        <w:autoSpaceDN/>
        <w:spacing w:line="276" w:lineRule="auto"/>
        <w:ind w:firstLine="709"/>
        <w:jc w:val="both"/>
        <w:rPr>
          <w:rFonts w:eastAsiaTheme="minorHAnsi"/>
          <w:bCs/>
          <w:sz w:val="24"/>
        </w:rPr>
      </w:pPr>
      <w:r>
        <w:rPr>
          <w:rFonts w:eastAsiaTheme="minorHAnsi"/>
          <w:bCs/>
          <w:sz w:val="24"/>
        </w:rPr>
        <w:t>Поэтому образовательные и деятельностные цели будут разными.</w:t>
      </w:r>
    </w:p>
    <w:p w:rsidR="00C42E61" w:rsidRPr="00C42E61" w:rsidRDefault="00C42E61" w:rsidP="00D21D10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C42E61">
        <w:rPr>
          <w:b/>
          <w:bCs/>
          <w:sz w:val="24"/>
          <w:szCs w:val="24"/>
          <w:lang w:eastAsia="ru-RU"/>
        </w:rPr>
        <w:t>Урок «открытия» нового знания.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Деятельностная цель:</w:t>
      </w:r>
      <w:r w:rsidRPr="00C42E61">
        <w:rPr>
          <w:sz w:val="24"/>
          <w:szCs w:val="24"/>
          <w:lang w:eastAsia="ru-RU"/>
        </w:rPr>
        <w:t xml:space="preserve"> формирование способности </w:t>
      </w:r>
      <w:r w:rsidR="00D21D10">
        <w:rPr>
          <w:sz w:val="24"/>
          <w:szCs w:val="24"/>
          <w:lang w:eastAsia="ru-RU"/>
        </w:rPr>
        <w:t>об</w:t>
      </w:r>
      <w:r w:rsidRPr="00C42E61">
        <w:rPr>
          <w:sz w:val="24"/>
          <w:szCs w:val="24"/>
          <w:lang w:eastAsia="ru-RU"/>
        </w:rPr>
        <w:t>уча</w:t>
      </w:r>
      <w:r w:rsidR="00D21D10">
        <w:rPr>
          <w:sz w:val="24"/>
          <w:szCs w:val="24"/>
          <w:lang w:eastAsia="ru-RU"/>
        </w:rPr>
        <w:t>ю</w:t>
      </w:r>
      <w:r w:rsidRPr="00C42E61">
        <w:rPr>
          <w:sz w:val="24"/>
          <w:szCs w:val="24"/>
          <w:lang w:eastAsia="ru-RU"/>
        </w:rPr>
        <w:t>щихся к новому способу действия.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Образовательная цель:</w:t>
      </w:r>
      <w:r w:rsidRPr="00C42E61">
        <w:rPr>
          <w:sz w:val="24"/>
          <w:szCs w:val="24"/>
          <w:lang w:eastAsia="ru-RU"/>
        </w:rPr>
        <w:t xml:space="preserve"> расширение понятийной базы за счет включения в нее новых элементов.</w:t>
      </w:r>
    </w:p>
    <w:p w:rsidR="00C42E61" w:rsidRPr="00C42E61" w:rsidRDefault="00C42E61" w:rsidP="00D21D10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C42E61">
        <w:rPr>
          <w:b/>
          <w:bCs/>
          <w:sz w:val="24"/>
          <w:szCs w:val="24"/>
          <w:lang w:eastAsia="ru-RU"/>
        </w:rPr>
        <w:t>Урок рефлексии.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Деятельностная цель:</w:t>
      </w:r>
      <w:r w:rsidRPr="00C42E61">
        <w:rPr>
          <w:sz w:val="24"/>
          <w:szCs w:val="24"/>
          <w:lang w:eastAsia="ru-RU"/>
        </w:rPr>
        <w:t xml:space="preserve"> формирование у </w:t>
      </w:r>
      <w:r w:rsidR="00D21D10">
        <w:rPr>
          <w:sz w:val="24"/>
          <w:szCs w:val="24"/>
          <w:lang w:eastAsia="ru-RU"/>
        </w:rPr>
        <w:t>об</w:t>
      </w:r>
      <w:r w:rsidRPr="00C42E61">
        <w:rPr>
          <w:sz w:val="24"/>
          <w:szCs w:val="24"/>
          <w:lang w:eastAsia="ru-RU"/>
        </w:rPr>
        <w:t>уча</w:t>
      </w:r>
      <w:r w:rsidR="00D21D10">
        <w:rPr>
          <w:sz w:val="24"/>
          <w:szCs w:val="24"/>
          <w:lang w:eastAsia="ru-RU"/>
        </w:rPr>
        <w:t>ю</w:t>
      </w:r>
      <w:r w:rsidRPr="00C42E61">
        <w:rPr>
          <w:sz w:val="24"/>
          <w:szCs w:val="24"/>
          <w:lang w:eastAsia="ru-RU"/>
        </w:rPr>
        <w:t>щихся способностей к рефлексии коррекционно-контрольного типа и реализации коррекционной нормы (фиксирование собственных затруднений в деятельности, выявление их причин, построение и реализация проекта выхода из затруднения и т.д.).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Образовательная цель:</w:t>
      </w:r>
      <w:r w:rsidRPr="00C42E61">
        <w:rPr>
          <w:sz w:val="24"/>
          <w:szCs w:val="24"/>
          <w:lang w:eastAsia="ru-RU"/>
        </w:rPr>
        <w:t xml:space="preserve"> коррекция и тренинг изученных понятий, алгоритмов и т.д.</w:t>
      </w:r>
    </w:p>
    <w:p w:rsidR="00C42E61" w:rsidRPr="00C42E61" w:rsidRDefault="00C42E61" w:rsidP="00D21D10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C42E61">
        <w:rPr>
          <w:b/>
          <w:bCs/>
          <w:sz w:val="24"/>
          <w:szCs w:val="24"/>
          <w:lang w:eastAsia="ru-RU"/>
        </w:rPr>
        <w:t>Урок общеметодологической направленности</w:t>
      </w:r>
      <w:r>
        <w:rPr>
          <w:b/>
          <w:bCs/>
          <w:sz w:val="24"/>
          <w:szCs w:val="24"/>
          <w:lang w:eastAsia="ru-RU"/>
        </w:rPr>
        <w:t xml:space="preserve"> (построение системы знаний)</w:t>
      </w:r>
      <w:r w:rsidRPr="00C42E61">
        <w:rPr>
          <w:b/>
          <w:bCs/>
          <w:sz w:val="24"/>
          <w:szCs w:val="24"/>
          <w:lang w:eastAsia="ru-RU"/>
        </w:rPr>
        <w:t>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Деятельностная цель:</w:t>
      </w:r>
      <w:r w:rsidRPr="00C42E61">
        <w:rPr>
          <w:sz w:val="24"/>
          <w:szCs w:val="24"/>
          <w:lang w:eastAsia="ru-RU"/>
        </w:rPr>
        <w:t xml:space="preserve"> формирование способности учащихся к новому способу действия, связанному с построением структуры изученных понятий и алгоритмов.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Образовательная цель:</w:t>
      </w:r>
      <w:r w:rsidRPr="00C42E61">
        <w:rPr>
          <w:sz w:val="24"/>
          <w:szCs w:val="24"/>
          <w:lang w:eastAsia="ru-RU"/>
        </w:rPr>
        <w:t xml:space="preserve"> выявление теоретических основ построения содержательно-методических линий.</w:t>
      </w:r>
    </w:p>
    <w:p w:rsidR="00C42E61" w:rsidRPr="00C42E61" w:rsidRDefault="00C42E61" w:rsidP="00D21D10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C42E61">
        <w:rPr>
          <w:b/>
          <w:bCs/>
          <w:sz w:val="24"/>
          <w:szCs w:val="24"/>
          <w:lang w:eastAsia="ru-RU"/>
        </w:rPr>
        <w:t>Урок развивающего контроля.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Деятельностная цель:</w:t>
      </w:r>
      <w:r w:rsidRPr="00C42E61">
        <w:rPr>
          <w:sz w:val="24"/>
          <w:szCs w:val="24"/>
          <w:lang w:eastAsia="ru-RU"/>
        </w:rPr>
        <w:t xml:space="preserve"> формирование способности учащихся к осуществлению контрольной функции.</w:t>
      </w:r>
      <w:r w:rsidR="00D21D10">
        <w:rPr>
          <w:sz w:val="24"/>
          <w:szCs w:val="24"/>
          <w:lang w:eastAsia="ru-RU"/>
        </w:rPr>
        <w:t xml:space="preserve"> </w:t>
      </w:r>
      <w:r w:rsidRPr="00C42E61">
        <w:rPr>
          <w:i/>
          <w:iCs/>
          <w:sz w:val="24"/>
          <w:szCs w:val="24"/>
          <w:lang w:eastAsia="ru-RU"/>
        </w:rPr>
        <w:t>Образовательная цель:</w:t>
      </w:r>
      <w:r w:rsidRPr="00C42E61">
        <w:rPr>
          <w:sz w:val="24"/>
          <w:szCs w:val="24"/>
          <w:lang w:eastAsia="ru-RU"/>
        </w:rPr>
        <w:t xml:space="preserve"> контроль и самоконтроль изученных понятий и алгоритмов.</w:t>
      </w:r>
    </w:p>
    <w:p w:rsidR="00C42E61" w:rsidRPr="00C42E61" w:rsidRDefault="00C42E61" w:rsidP="00C42E61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C42E61">
        <w:rPr>
          <w:iCs/>
          <w:sz w:val="24"/>
          <w:szCs w:val="24"/>
          <w:lang w:eastAsia="ru-RU"/>
        </w:rPr>
        <w:t>Уроки развивающего контроля предполагают организацию деятельности ученика в соответствии со следующей структурой:</w:t>
      </w:r>
      <w:r>
        <w:rPr>
          <w:sz w:val="24"/>
          <w:szCs w:val="24"/>
          <w:lang w:eastAsia="ru-RU"/>
        </w:rPr>
        <w:t xml:space="preserve"> </w:t>
      </w:r>
      <w:r w:rsidRPr="00C42E61">
        <w:rPr>
          <w:sz w:val="24"/>
          <w:szCs w:val="24"/>
          <w:lang w:eastAsia="ru-RU"/>
        </w:rPr>
        <w:t xml:space="preserve">написание </w:t>
      </w:r>
      <w:r>
        <w:rPr>
          <w:sz w:val="24"/>
          <w:szCs w:val="24"/>
          <w:lang w:eastAsia="ru-RU"/>
        </w:rPr>
        <w:t>об</w:t>
      </w:r>
      <w:r w:rsidRPr="00C42E61">
        <w:rPr>
          <w:sz w:val="24"/>
          <w:szCs w:val="24"/>
          <w:lang w:eastAsia="ru-RU"/>
        </w:rPr>
        <w:t>уча</w:t>
      </w:r>
      <w:r>
        <w:rPr>
          <w:sz w:val="24"/>
          <w:szCs w:val="24"/>
          <w:lang w:eastAsia="ru-RU"/>
        </w:rPr>
        <w:t>ю</w:t>
      </w:r>
      <w:r w:rsidRPr="00C42E61">
        <w:rPr>
          <w:sz w:val="24"/>
          <w:szCs w:val="24"/>
          <w:lang w:eastAsia="ru-RU"/>
        </w:rPr>
        <w:t>щимися варианта контрольной работы;</w:t>
      </w:r>
      <w:r>
        <w:rPr>
          <w:sz w:val="24"/>
          <w:szCs w:val="24"/>
          <w:lang w:eastAsia="ru-RU"/>
        </w:rPr>
        <w:t xml:space="preserve"> </w:t>
      </w:r>
      <w:r w:rsidRPr="00C42E61">
        <w:rPr>
          <w:sz w:val="24"/>
          <w:szCs w:val="24"/>
          <w:lang w:eastAsia="ru-RU"/>
        </w:rPr>
        <w:t>сопоставление с объективно обоснованным эталоном выполнения этой работы;</w:t>
      </w:r>
      <w:r>
        <w:rPr>
          <w:sz w:val="24"/>
          <w:szCs w:val="24"/>
          <w:lang w:eastAsia="ru-RU"/>
        </w:rPr>
        <w:t xml:space="preserve"> </w:t>
      </w:r>
      <w:r w:rsidRPr="00C42E61">
        <w:rPr>
          <w:sz w:val="24"/>
          <w:szCs w:val="24"/>
          <w:lang w:eastAsia="ru-RU"/>
        </w:rPr>
        <w:t xml:space="preserve">оценка </w:t>
      </w:r>
      <w:r>
        <w:rPr>
          <w:sz w:val="24"/>
          <w:szCs w:val="24"/>
          <w:lang w:eastAsia="ru-RU"/>
        </w:rPr>
        <w:t>об</w:t>
      </w:r>
      <w:r w:rsidRPr="00C42E61">
        <w:rPr>
          <w:sz w:val="24"/>
          <w:szCs w:val="24"/>
          <w:lang w:eastAsia="ru-RU"/>
        </w:rPr>
        <w:t>учащимися результата сопоставления в соответствии с ранее установленными критериями.</w:t>
      </w:r>
    </w:p>
    <w:p w:rsidR="00C42E61" w:rsidRPr="00C42E61" w:rsidRDefault="00C42E61" w:rsidP="00C42E61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C42E61">
        <w:rPr>
          <w:sz w:val="24"/>
          <w:szCs w:val="24"/>
          <w:lang w:eastAsia="ru-RU"/>
        </w:rPr>
        <w:t>Цели урока задаются с тенденцией передачи функции от учителя к ученику.</w:t>
      </w:r>
      <w:r>
        <w:rPr>
          <w:sz w:val="24"/>
          <w:szCs w:val="24"/>
          <w:lang w:eastAsia="ru-RU"/>
        </w:rPr>
        <w:t xml:space="preserve"> </w:t>
      </w:r>
      <w:r w:rsidRPr="00C42E61">
        <w:rPr>
          <w:sz w:val="24"/>
          <w:szCs w:val="24"/>
          <w:lang w:eastAsia="ru-RU"/>
        </w:rPr>
        <w:t>Учитель</w:t>
      </w:r>
      <w:r>
        <w:rPr>
          <w:sz w:val="24"/>
          <w:szCs w:val="24"/>
          <w:lang w:eastAsia="ru-RU"/>
        </w:rPr>
        <w:t xml:space="preserve"> должен владеть</w:t>
      </w:r>
      <w:r w:rsidRPr="00C42E61">
        <w:rPr>
          <w:sz w:val="24"/>
          <w:szCs w:val="24"/>
          <w:lang w:eastAsia="ru-RU"/>
        </w:rPr>
        <w:t xml:space="preserve"> технологией диалога, </w:t>
      </w:r>
      <w:r>
        <w:rPr>
          <w:sz w:val="24"/>
          <w:szCs w:val="24"/>
          <w:lang w:eastAsia="ru-RU"/>
        </w:rPr>
        <w:t>чтобы учить</w:t>
      </w:r>
      <w:r w:rsidRPr="00C42E61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об</w:t>
      </w:r>
      <w:r w:rsidRPr="00C42E61">
        <w:rPr>
          <w:sz w:val="24"/>
          <w:szCs w:val="24"/>
          <w:lang w:eastAsia="ru-RU"/>
        </w:rPr>
        <w:t>уча</w:t>
      </w:r>
      <w:r>
        <w:rPr>
          <w:sz w:val="24"/>
          <w:szCs w:val="24"/>
          <w:lang w:eastAsia="ru-RU"/>
        </w:rPr>
        <w:t>ю</w:t>
      </w:r>
      <w:r w:rsidRPr="00C42E61">
        <w:rPr>
          <w:sz w:val="24"/>
          <w:szCs w:val="24"/>
          <w:lang w:eastAsia="ru-RU"/>
        </w:rPr>
        <w:t>щихся ставить и адресовать вопросы.</w:t>
      </w:r>
    </w:p>
    <w:p w:rsidR="00D21D10" w:rsidRPr="00D21D10" w:rsidRDefault="00D21D10" w:rsidP="00D21D10">
      <w:pPr>
        <w:widowControl/>
        <w:autoSpaceDE/>
        <w:autoSpaceDN/>
        <w:spacing w:line="276" w:lineRule="auto"/>
        <w:ind w:firstLine="709"/>
        <w:jc w:val="both"/>
        <w:rPr>
          <w:b/>
          <w:iCs/>
          <w:sz w:val="24"/>
          <w:szCs w:val="24"/>
          <w:lang w:eastAsia="ru-RU"/>
        </w:rPr>
      </w:pPr>
      <w:r>
        <w:rPr>
          <w:b/>
          <w:iCs/>
          <w:sz w:val="24"/>
          <w:szCs w:val="24"/>
          <w:lang w:eastAsia="ru-RU"/>
        </w:rPr>
        <w:t xml:space="preserve">Просмотр видеофрагментов уроков, на котором обучающиеся ставят цели учебной и рефлексивной деятельности </w:t>
      </w:r>
      <w:r w:rsidRPr="00D21D10">
        <w:rPr>
          <w:iCs/>
          <w:sz w:val="24"/>
          <w:szCs w:val="24"/>
          <w:lang w:eastAsia="ru-RU"/>
        </w:rPr>
        <w:t>(согласия родителей/законных представителей обучающихся на обработку персональных данных были получены).</w:t>
      </w:r>
    </w:p>
    <w:p w:rsidR="002B5C01" w:rsidRDefault="002B5C01" w:rsidP="00D21D10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 w:rsidRPr="00D21D10">
        <w:rPr>
          <w:iCs/>
          <w:sz w:val="24"/>
          <w:szCs w:val="24"/>
          <w:lang w:eastAsia="ru-RU"/>
        </w:rPr>
        <w:t xml:space="preserve">Фрагмент открытого урока математики в 4Г </w:t>
      </w:r>
      <w:r w:rsidR="00D21D10">
        <w:rPr>
          <w:iCs/>
          <w:sz w:val="24"/>
          <w:szCs w:val="24"/>
          <w:lang w:eastAsia="ru-RU"/>
        </w:rPr>
        <w:t>классе по теме «Транспортир» (</w:t>
      </w:r>
      <w:r w:rsidRPr="002B5C01">
        <w:rPr>
          <w:sz w:val="24"/>
          <w:szCs w:val="24"/>
          <w:lang w:eastAsia="ru-RU"/>
        </w:rPr>
        <w:t>Липина Ольга Валентиновна, учитель начальных классов</w:t>
      </w:r>
      <w:r w:rsidR="00D21D10">
        <w:rPr>
          <w:sz w:val="24"/>
          <w:szCs w:val="24"/>
          <w:lang w:eastAsia="ru-RU"/>
        </w:rPr>
        <w:t xml:space="preserve"> гимназии) </w:t>
      </w:r>
      <w:hyperlink r:id="rId11" w:history="1">
        <w:r w:rsidRPr="002B5C01">
          <w:rPr>
            <w:rStyle w:val="aa"/>
            <w:sz w:val="24"/>
            <w:szCs w:val="24"/>
            <w:lang w:val="en-US" w:eastAsia="ru-RU"/>
          </w:rPr>
          <w:t>https</w:t>
        </w:r>
      </w:hyperlink>
      <w:hyperlink r:id="rId12" w:history="1">
        <w:r w:rsidRPr="00D21D10">
          <w:rPr>
            <w:rStyle w:val="aa"/>
            <w:sz w:val="24"/>
            <w:szCs w:val="24"/>
            <w:lang w:eastAsia="ru-RU"/>
          </w:rPr>
          <w:t>://</w:t>
        </w:r>
      </w:hyperlink>
      <w:hyperlink r:id="rId13" w:history="1">
        <w:r w:rsidRPr="002B5C01">
          <w:rPr>
            <w:rStyle w:val="aa"/>
            <w:sz w:val="24"/>
            <w:szCs w:val="24"/>
            <w:lang w:val="en-US" w:eastAsia="ru-RU"/>
          </w:rPr>
          <w:t>youtu</w:t>
        </w:r>
        <w:r w:rsidRPr="00D21D10">
          <w:rPr>
            <w:rStyle w:val="aa"/>
            <w:sz w:val="24"/>
            <w:szCs w:val="24"/>
            <w:lang w:eastAsia="ru-RU"/>
          </w:rPr>
          <w:t>.</w:t>
        </w:r>
        <w:r w:rsidRPr="002B5C01">
          <w:rPr>
            <w:rStyle w:val="aa"/>
            <w:sz w:val="24"/>
            <w:szCs w:val="24"/>
            <w:lang w:val="en-US" w:eastAsia="ru-RU"/>
          </w:rPr>
          <w:t>be</w:t>
        </w:r>
        <w:r w:rsidRPr="00D21D10">
          <w:rPr>
            <w:rStyle w:val="aa"/>
            <w:sz w:val="24"/>
            <w:szCs w:val="24"/>
            <w:lang w:eastAsia="ru-RU"/>
          </w:rPr>
          <w:t>/</w:t>
        </w:r>
        <w:r w:rsidRPr="002B5C01">
          <w:rPr>
            <w:rStyle w:val="aa"/>
            <w:sz w:val="24"/>
            <w:szCs w:val="24"/>
            <w:lang w:val="en-US" w:eastAsia="ru-RU"/>
          </w:rPr>
          <w:t>yj</w:t>
        </w:r>
        <w:r w:rsidRPr="00D21D10">
          <w:rPr>
            <w:rStyle w:val="aa"/>
            <w:sz w:val="24"/>
            <w:szCs w:val="24"/>
            <w:lang w:eastAsia="ru-RU"/>
          </w:rPr>
          <w:t>9</w:t>
        </w:r>
        <w:r w:rsidRPr="002B5C01">
          <w:rPr>
            <w:rStyle w:val="aa"/>
            <w:sz w:val="24"/>
            <w:szCs w:val="24"/>
            <w:lang w:val="en-US" w:eastAsia="ru-RU"/>
          </w:rPr>
          <w:t>NV</w:t>
        </w:r>
        <w:r w:rsidRPr="00D21D10">
          <w:rPr>
            <w:rStyle w:val="aa"/>
            <w:sz w:val="24"/>
            <w:szCs w:val="24"/>
            <w:lang w:eastAsia="ru-RU"/>
          </w:rPr>
          <w:t>0</w:t>
        </w:r>
        <w:r w:rsidRPr="002B5C01">
          <w:rPr>
            <w:rStyle w:val="aa"/>
            <w:sz w:val="24"/>
            <w:szCs w:val="24"/>
            <w:lang w:val="en-US" w:eastAsia="ru-RU"/>
          </w:rPr>
          <w:t>p</w:t>
        </w:r>
        <w:r w:rsidRPr="00D21D10">
          <w:rPr>
            <w:rStyle w:val="aa"/>
            <w:sz w:val="24"/>
            <w:szCs w:val="24"/>
            <w:lang w:eastAsia="ru-RU"/>
          </w:rPr>
          <w:t>3</w:t>
        </w:r>
        <w:r w:rsidRPr="002B5C01">
          <w:rPr>
            <w:rStyle w:val="aa"/>
            <w:sz w:val="24"/>
            <w:szCs w:val="24"/>
            <w:lang w:val="en-US" w:eastAsia="ru-RU"/>
          </w:rPr>
          <w:t>YRQ</w:t>
        </w:r>
      </w:hyperlink>
      <w:r w:rsidR="00D21D10">
        <w:rPr>
          <w:sz w:val="24"/>
          <w:szCs w:val="24"/>
          <w:lang w:eastAsia="ru-RU"/>
        </w:rPr>
        <w:t xml:space="preserve"> </w:t>
      </w:r>
      <w:r w:rsidR="00D21D10" w:rsidRPr="00D21D10">
        <w:rPr>
          <w:sz w:val="24"/>
          <w:szCs w:val="24"/>
          <w:lang w:eastAsia="ru-RU"/>
        </w:rPr>
        <w:t xml:space="preserve">Дети </w:t>
      </w:r>
      <w:r w:rsidR="00D21D10" w:rsidRPr="00D21D10">
        <w:rPr>
          <w:bCs/>
          <w:sz w:val="24"/>
          <w:szCs w:val="24"/>
          <w:lang w:eastAsia="ru-RU"/>
        </w:rPr>
        <w:t>фиксируют затруднения в учебном пробном действии, выявляют места и причины затруднения обучающихся на уроках ОНЗ, ставят цель своей деятельности на уроке и определяют тему урока. После просмотра участники могут отметить, что вначале после учебного пробного действия дети называют тему урока, а потом цель. Это методологическая ошибка учителя.</w:t>
      </w:r>
      <w:r w:rsidR="00D21D10">
        <w:rPr>
          <w:bCs/>
          <w:sz w:val="24"/>
          <w:szCs w:val="24"/>
          <w:lang w:eastAsia="ru-RU"/>
        </w:rPr>
        <w:t xml:space="preserve"> Вначале обучающиеся говорят, что они будут делать на уроке и только потом формулируют тему.</w:t>
      </w:r>
    </w:p>
    <w:p w:rsidR="00D21D10" w:rsidRPr="00D21D10" w:rsidRDefault="00D21D10" w:rsidP="009129A1">
      <w:pPr>
        <w:widowControl/>
        <w:autoSpaceDE/>
        <w:autoSpaceDN/>
        <w:spacing w:line="276" w:lineRule="auto"/>
        <w:ind w:firstLine="709"/>
        <w:jc w:val="both"/>
        <w:rPr>
          <w:bCs/>
          <w:sz w:val="24"/>
          <w:szCs w:val="24"/>
          <w:lang w:eastAsia="ru-RU"/>
        </w:rPr>
      </w:pPr>
      <w:r>
        <w:rPr>
          <w:bCs/>
          <w:iCs/>
          <w:sz w:val="24"/>
          <w:szCs w:val="24"/>
          <w:lang w:eastAsia="ru-RU"/>
        </w:rPr>
        <w:t>Второй ф</w:t>
      </w:r>
      <w:r w:rsidRPr="00D21D10">
        <w:rPr>
          <w:bCs/>
          <w:iCs/>
          <w:sz w:val="24"/>
          <w:szCs w:val="24"/>
          <w:lang w:eastAsia="ru-RU"/>
        </w:rPr>
        <w:t>рагмент открытого урока занятия курса внеурочной деяте</w:t>
      </w:r>
      <w:r>
        <w:rPr>
          <w:bCs/>
          <w:iCs/>
          <w:sz w:val="24"/>
          <w:szCs w:val="24"/>
          <w:lang w:eastAsia="ru-RU"/>
        </w:rPr>
        <w:t>льности «Мир деятельности» во 2</w:t>
      </w:r>
      <w:r w:rsidRPr="00D21D10">
        <w:rPr>
          <w:bCs/>
          <w:iCs/>
          <w:sz w:val="24"/>
          <w:szCs w:val="24"/>
          <w:lang w:eastAsia="ru-RU"/>
        </w:rPr>
        <w:t xml:space="preserve"> классе по теме «Ставлю цель»</w:t>
      </w:r>
      <w:r>
        <w:rPr>
          <w:b/>
          <w:bCs/>
          <w:iCs/>
          <w:sz w:val="24"/>
          <w:szCs w:val="24"/>
          <w:lang w:eastAsia="ru-RU"/>
        </w:rPr>
        <w:t xml:space="preserve"> (</w:t>
      </w:r>
      <w:r w:rsidRPr="00D21D10">
        <w:rPr>
          <w:bCs/>
          <w:sz w:val="24"/>
          <w:szCs w:val="24"/>
          <w:lang w:eastAsia="ru-RU"/>
        </w:rPr>
        <w:t xml:space="preserve">Копылова Наталия Николаевна, </w:t>
      </w:r>
      <w:r>
        <w:rPr>
          <w:bCs/>
          <w:sz w:val="24"/>
          <w:szCs w:val="24"/>
          <w:lang w:eastAsia="ru-RU"/>
        </w:rPr>
        <w:t>учитель начальных классов) можно дать на домашнее задание. Перед этим тогда поставить цель участникам занятия – установить последовательность шагов учителя и ребёнка по определению цели. Высказать свою точку зрения</w:t>
      </w:r>
      <w:r w:rsidRPr="00D21D10">
        <w:rPr>
          <w:bCs/>
          <w:sz w:val="24"/>
          <w:szCs w:val="24"/>
          <w:lang w:eastAsia="ru-RU"/>
        </w:rPr>
        <w:t xml:space="preserve"> </w:t>
      </w:r>
      <w:hyperlink r:id="rId14" w:history="1">
        <w:r w:rsidRPr="00D21D10">
          <w:rPr>
            <w:rStyle w:val="aa"/>
            <w:bCs/>
            <w:sz w:val="24"/>
            <w:szCs w:val="24"/>
            <w:lang w:val="en-US" w:eastAsia="ru-RU"/>
          </w:rPr>
          <w:t>https</w:t>
        </w:r>
      </w:hyperlink>
      <w:hyperlink r:id="rId15" w:history="1">
        <w:r w:rsidRPr="00D21D10">
          <w:rPr>
            <w:rStyle w:val="aa"/>
            <w:bCs/>
            <w:sz w:val="24"/>
            <w:szCs w:val="24"/>
            <w:lang w:eastAsia="ru-RU"/>
          </w:rPr>
          <w:t>://</w:t>
        </w:r>
      </w:hyperlink>
      <w:hyperlink r:id="rId16" w:history="1">
        <w:r w:rsidRPr="00D21D10">
          <w:rPr>
            <w:rStyle w:val="aa"/>
            <w:bCs/>
            <w:sz w:val="24"/>
            <w:szCs w:val="24"/>
            <w:lang w:val="en-US" w:eastAsia="ru-RU"/>
          </w:rPr>
          <w:t>youtu</w:t>
        </w:r>
        <w:r w:rsidRPr="00D21D10">
          <w:rPr>
            <w:rStyle w:val="aa"/>
            <w:bCs/>
            <w:sz w:val="24"/>
            <w:szCs w:val="24"/>
            <w:lang w:eastAsia="ru-RU"/>
          </w:rPr>
          <w:t>.</w:t>
        </w:r>
        <w:r w:rsidRPr="00D21D10">
          <w:rPr>
            <w:rStyle w:val="aa"/>
            <w:bCs/>
            <w:sz w:val="24"/>
            <w:szCs w:val="24"/>
            <w:lang w:val="en-US" w:eastAsia="ru-RU"/>
          </w:rPr>
          <w:t>be</w:t>
        </w:r>
        <w:r w:rsidRPr="00D21D10">
          <w:rPr>
            <w:rStyle w:val="aa"/>
            <w:bCs/>
            <w:sz w:val="24"/>
            <w:szCs w:val="24"/>
            <w:lang w:eastAsia="ru-RU"/>
          </w:rPr>
          <w:t>/</w:t>
        </w:r>
        <w:r w:rsidRPr="00D21D10">
          <w:rPr>
            <w:rStyle w:val="aa"/>
            <w:bCs/>
            <w:sz w:val="24"/>
            <w:szCs w:val="24"/>
            <w:lang w:val="en-US" w:eastAsia="ru-RU"/>
          </w:rPr>
          <w:t>JTNTy</w:t>
        </w:r>
        <w:r w:rsidRPr="00D21D10">
          <w:rPr>
            <w:rStyle w:val="aa"/>
            <w:bCs/>
            <w:sz w:val="24"/>
            <w:szCs w:val="24"/>
            <w:lang w:eastAsia="ru-RU"/>
          </w:rPr>
          <w:t>4</w:t>
        </w:r>
        <w:r w:rsidRPr="00D21D10">
          <w:rPr>
            <w:rStyle w:val="aa"/>
            <w:bCs/>
            <w:sz w:val="24"/>
            <w:szCs w:val="24"/>
            <w:lang w:val="en-US" w:eastAsia="ru-RU"/>
          </w:rPr>
          <w:t>Lahxo</w:t>
        </w:r>
      </w:hyperlink>
    </w:p>
    <w:p w:rsidR="00D21D10" w:rsidRPr="007F38C3" w:rsidRDefault="007F38C3" w:rsidP="009129A1">
      <w:pPr>
        <w:widowControl/>
        <w:autoSpaceDE/>
        <w:autoSpaceDN/>
        <w:spacing w:line="276" w:lineRule="auto"/>
        <w:ind w:firstLine="708"/>
        <w:jc w:val="both"/>
        <w:rPr>
          <w:b/>
          <w:bCs/>
          <w:sz w:val="24"/>
          <w:szCs w:val="24"/>
          <w:lang w:eastAsia="ru-RU"/>
        </w:rPr>
      </w:pPr>
      <w:r w:rsidRPr="007F38C3">
        <w:rPr>
          <w:b/>
          <w:bCs/>
          <w:sz w:val="24"/>
          <w:szCs w:val="24"/>
          <w:lang w:eastAsia="ru-RU"/>
        </w:rPr>
        <w:t>Найдём ошибки вместе.</w:t>
      </w:r>
    </w:p>
    <w:p w:rsidR="0066735F" w:rsidRDefault="007F38C3" w:rsidP="009129A1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lastRenderedPageBreak/>
        <w:t>Участникам даётся алгоритм работы и на каждом последующем шаги в презентации он повторяется вместе с заданием (презентация к мини лекции расположена на сайте гимназии в сокращенном варианте на 30 минут действия в целом</w:t>
      </w:r>
      <w:r w:rsidR="0066735F">
        <w:rPr>
          <w:bCs/>
          <w:sz w:val="24"/>
          <w:szCs w:val="24"/>
          <w:lang w:eastAsia="ru-RU"/>
        </w:rPr>
        <w:t xml:space="preserve"> </w:t>
      </w:r>
    </w:p>
    <w:p w:rsidR="00D21D10" w:rsidRPr="0066735F" w:rsidRDefault="00FD3124" w:rsidP="009129A1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hyperlink r:id="rId17" w:history="1">
        <w:r w:rsidR="0066735F" w:rsidRPr="00BD21F1">
          <w:rPr>
            <w:rStyle w:val="aa"/>
            <w:bCs/>
            <w:sz w:val="24"/>
            <w:szCs w:val="24"/>
            <w:lang w:eastAsia="ru-RU"/>
          </w:rPr>
          <w:t>http://gim24.tomsk.ru/images/upload/1644812527_%D0%A6%D0%B5%D0%BB%D1%8C%20%D1%83%D1%80%D0%BE%D0%BA%D0%B0_14.02.2022.pdf</w:t>
        </w:r>
      </w:hyperlink>
      <w:r w:rsidR="007F38C3">
        <w:rPr>
          <w:bCs/>
          <w:sz w:val="24"/>
          <w:szCs w:val="24"/>
          <w:lang w:eastAsia="ru-RU"/>
        </w:rPr>
        <w:t>)</w:t>
      </w:r>
      <w:r w:rsidR="0066735F">
        <w:rPr>
          <w:bCs/>
          <w:sz w:val="24"/>
          <w:szCs w:val="24"/>
          <w:lang w:eastAsia="ru-RU"/>
        </w:rPr>
        <w:t>.</w:t>
      </w:r>
    </w:p>
    <w:p w:rsidR="007F38C3" w:rsidRPr="007F38C3" w:rsidRDefault="007F38C3" w:rsidP="009129A1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7F38C3">
        <w:rPr>
          <w:b/>
          <w:bCs/>
          <w:sz w:val="24"/>
          <w:szCs w:val="24"/>
          <w:lang w:eastAsia="ru-RU"/>
        </w:rPr>
        <w:t>Алгоритм работы:</w:t>
      </w:r>
    </w:p>
    <w:p w:rsidR="007F38C3" w:rsidRPr="007F38C3" w:rsidRDefault="007F38C3" w:rsidP="009129A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7F38C3">
        <w:rPr>
          <w:sz w:val="24"/>
          <w:szCs w:val="24"/>
          <w:lang w:eastAsia="ru-RU"/>
        </w:rPr>
        <w:t xml:space="preserve">1.Разделить </w:t>
      </w:r>
      <w:r w:rsidRPr="007F38C3">
        <w:rPr>
          <w:b/>
          <w:bCs/>
          <w:sz w:val="24"/>
          <w:szCs w:val="24"/>
          <w:lang w:eastAsia="ru-RU"/>
        </w:rPr>
        <w:t xml:space="preserve">образовательные цели </w:t>
      </w:r>
      <w:r w:rsidRPr="007F38C3">
        <w:rPr>
          <w:sz w:val="24"/>
          <w:szCs w:val="24"/>
          <w:lang w:eastAsia="ru-RU"/>
        </w:rPr>
        <w:t xml:space="preserve">от </w:t>
      </w:r>
      <w:r w:rsidRPr="007F38C3">
        <w:rPr>
          <w:b/>
          <w:bCs/>
          <w:sz w:val="24"/>
          <w:szCs w:val="24"/>
          <w:lang w:eastAsia="ru-RU"/>
        </w:rPr>
        <w:t>целей учебной/коррекционной деятельности</w:t>
      </w:r>
      <w:r w:rsidRPr="007F38C3">
        <w:rPr>
          <w:sz w:val="24"/>
          <w:szCs w:val="24"/>
          <w:lang w:eastAsia="ru-RU"/>
        </w:rPr>
        <w:t>.</w:t>
      </w:r>
    </w:p>
    <w:p w:rsidR="007F38C3" w:rsidRPr="007F38C3" w:rsidRDefault="007F38C3" w:rsidP="009129A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7F38C3">
        <w:rPr>
          <w:sz w:val="24"/>
          <w:szCs w:val="24"/>
          <w:lang w:eastAsia="ru-RU"/>
        </w:rPr>
        <w:t>2.Выбрать предметные цели уроков.</w:t>
      </w:r>
    </w:p>
    <w:p w:rsidR="007F38C3" w:rsidRPr="007F38C3" w:rsidRDefault="007F38C3" w:rsidP="009129A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7F38C3">
        <w:rPr>
          <w:sz w:val="24"/>
          <w:szCs w:val="24"/>
          <w:lang w:eastAsia="ru-RU"/>
        </w:rPr>
        <w:t xml:space="preserve">3.Выбрать </w:t>
      </w:r>
      <w:r w:rsidRPr="007F38C3">
        <w:rPr>
          <w:b/>
          <w:bCs/>
          <w:sz w:val="24"/>
          <w:szCs w:val="24"/>
          <w:lang w:eastAsia="ru-RU"/>
        </w:rPr>
        <w:t xml:space="preserve">деятельностные (метапредметные) цели </w:t>
      </w:r>
      <w:r w:rsidRPr="007F38C3">
        <w:rPr>
          <w:sz w:val="24"/>
          <w:szCs w:val="24"/>
          <w:lang w:eastAsia="ru-RU"/>
        </w:rPr>
        <w:t>уроков.</w:t>
      </w:r>
    </w:p>
    <w:p w:rsidR="007F38C3" w:rsidRPr="007F38C3" w:rsidRDefault="007F38C3" w:rsidP="009129A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7F38C3">
        <w:rPr>
          <w:sz w:val="24"/>
          <w:szCs w:val="24"/>
          <w:lang w:eastAsia="ru-RU"/>
        </w:rPr>
        <w:t>4.Укажите в каждой группе цели, которые сформулированы не верно.</w:t>
      </w:r>
    </w:p>
    <w:p w:rsidR="0066735F" w:rsidRDefault="0066735F" w:rsidP="009129A1">
      <w:pPr>
        <w:widowControl/>
        <w:autoSpaceDE/>
        <w:autoSpaceDN/>
        <w:spacing w:line="276" w:lineRule="auto"/>
        <w:ind w:firstLine="708"/>
        <w:jc w:val="both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Задание с ошибками в целях:</w:t>
      </w:r>
    </w:p>
    <w:p w:rsidR="0066735F" w:rsidRPr="00DB1B59" w:rsidRDefault="0066735F" w:rsidP="009129A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DB1B59">
        <w:rPr>
          <w:bCs/>
          <w:sz w:val="24"/>
          <w:szCs w:val="24"/>
          <w:lang w:eastAsia="ru-RU"/>
        </w:rPr>
        <w:t>1.Сформировать представление о задаче и ее логических частях, умение выделять их из предложенных текстов.</w:t>
      </w:r>
    </w:p>
    <w:p w:rsidR="0066735F" w:rsidRPr="00DB1B59" w:rsidRDefault="0066735F" w:rsidP="009129A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DB1B59">
        <w:rPr>
          <w:bCs/>
          <w:sz w:val="24"/>
          <w:szCs w:val="24"/>
          <w:lang w:eastAsia="ru-RU"/>
        </w:rPr>
        <w:t>2.Научиться определять относительную влажность воздуха.</w:t>
      </w:r>
    </w:p>
    <w:p w:rsidR="0066735F" w:rsidRPr="00DB1B59" w:rsidRDefault="0066735F" w:rsidP="009129A1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DB1B59">
        <w:rPr>
          <w:bCs/>
          <w:sz w:val="24"/>
          <w:szCs w:val="24"/>
          <w:lang w:eastAsia="ru-RU"/>
        </w:rPr>
        <w:t>3.Расширить представление у обучающихся о способах сложения чисел.</w:t>
      </w:r>
    </w:p>
    <w:p w:rsidR="0066735F" w:rsidRDefault="0066735F" w:rsidP="009129A1">
      <w:pPr>
        <w:widowControl/>
        <w:autoSpaceDE/>
        <w:autoSpaceDN/>
        <w:spacing w:line="276" w:lineRule="auto"/>
        <w:jc w:val="both"/>
        <w:rPr>
          <w:bCs/>
          <w:sz w:val="24"/>
          <w:szCs w:val="24"/>
          <w:lang w:eastAsia="ru-RU"/>
        </w:rPr>
      </w:pPr>
      <w:r w:rsidRPr="00DB1B59">
        <w:rPr>
          <w:bCs/>
          <w:sz w:val="24"/>
          <w:szCs w:val="24"/>
          <w:lang w:eastAsia="ru-RU"/>
        </w:rPr>
        <w:t>4.Тренировать умение применять алгоритм самопроверки в ходе коррекционной деятельности.</w:t>
      </w:r>
    </w:p>
    <w:p w:rsidR="00DB1B59" w:rsidRPr="00DB1B59" w:rsidRDefault="00DB1B59" w:rsidP="009129A1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Комментирование лектором сформулированных целей. Каждый шаг представлен в презентации. Соответствующим цветом показана искомая цель. Если цель прописана разными цветами, значит, учитель не разводит их.</w:t>
      </w:r>
    </w:p>
    <w:p w:rsidR="00DD1229" w:rsidRDefault="00DB1B59" w:rsidP="00C42E61">
      <w:pPr>
        <w:widowControl/>
        <w:autoSpaceDE/>
        <w:autoSpaceDN/>
        <w:ind w:firstLine="708"/>
        <w:jc w:val="both"/>
        <w:rPr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 wp14:anchorId="0A961ED7">
            <wp:extent cx="3822700" cy="2149989"/>
            <wp:effectExtent l="0" t="0" r="6350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3198" cy="21502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1B59" w:rsidRDefault="00DB1B59" w:rsidP="001946E3">
      <w:pPr>
        <w:widowControl/>
        <w:autoSpaceDE/>
        <w:autoSpaceDN/>
        <w:spacing w:line="276" w:lineRule="auto"/>
        <w:ind w:firstLine="708"/>
        <w:jc w:val="both"/>
        <w:rPr>
          <w:b/>
          <w:bCs/>
          <w:sz w:val="24"/>
          <w:szCs w:val="24"/>
          <w:lang w:eastAsia="ru-RU"/>
        </w:rPr>
      </w:pPr>
      <w:r w:rsidRPr="00DB1B59">
        <w:rPr>
          <w:b/>
          <w:bCs/>
          <w:sz w:val="24"/>
          <w:szCs w:val="24"/>
          <w:lang w:eastAsia="ru-RU"/>
        </w:rPr>
        <w:t>Найдём ошибки самостоятельно</w:t>
      </w:r>
      <w:r>
        <w:rPr>
          <w:b/>
          <w:bCs/>
          <w:sz w:val="24"/>
          <w:szCs w:val="24"/>
          <w:lang w:eastAsia="ru-RU"/>
        </w:rPr>
        <w:t>.</w:t>
      </w:r>
    </w:p>
    <w:p w:rsidR="00DB1B59" w:rsidRDefault="00DB1B59" w:rsidP="001946E3">
      <w:pPr>
        <w:widowControl/>
        <w:autoSpaceDE/>
        <w:autoSpaceDN/>
        <w:spacing w:line="276" w:lineRule="auto"/>
        <w:ind w:firstLine="708"/>
        <w:jc w:val="both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 xml:space="preserve">Даём 3 сформулированных цели: </w:t>
      </w:r>
    </w:p>
    <w:p w:rsidR="00F13FA2" w:rsidRPr="00DB1B59" w:rsidRDefault="00DB1B59" w:rsidP="001946E3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="00A928E2" w:rsidRPr="00DB1B59">
        <w:rPr>
          <w:sz w:val="24"/>
          <w:szCs w:val="24"/>
          <w:lang w:eastAsia="ru-RU"/>
        </w:rPr>
        <w:t>Тренировать умение распознавать маркеры прошедшего совершенного времени…</w:t>
      </w:r>
    </w:p>
    <w:p w:rsidR="00DB1B59" w:rsidRPr="00DB1B59" w:rsidRDefault="00DB1B59" w:rsidP="001946E3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- </w:t>
      </w:r>
      <w:r w:rsidRPr="00DB1B59">
        <w:rPr>
          <w:sz w:val="24"/>
          <w:szCs w:val="24"/>
          <w:lang w:eastAsia="ru-RU"/>
        </w:rPr>
        <w:t>Составить алгоритм (правила) определения географических координат объектов.</w:t>
      </w:r>
    </w:p>
    <w:p w:rsidR="00DB1B59" w:rsidRDefault="00DB1B59" w:rsidP="001946E3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-</w:t>
      </w:r>
      <w:r w:rsidRPr="00DB1B59">
        <w:rPr>
          <w:sz w:val="24"/>
          <w:szCs w:val="24"/>
          <w:lang w:eastAsia="ru-RU"/>
        </w:rPr>
        <w:t>Ввести понятие системы уравнений с двумя переменными, найти разные способы решения систем уравнений.</w:t>
      </w:r>
    </w:p>
    <w:p w:rsidR="00DB1B59" w:rsidRDefault="00DB1B59" w:rsidP="001946E3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Предлагаем участникам, используя алгоритмы предложенный ранее, найти ошибки в формулировках.</w:t>
      </w:r>
      <w:r w:rsidR="001946E3">
        <w:rPr>
          <w:sz w:val="24"/>
          <w:szCs w:val="24"/>
          <w:lang w:eastAsia="ru-RU"/>
        </w:rPr>
        <w:t xml:space="preserve"> </w:t>
      </w:r>
      <w:r>
        <w:rPr>
          <w:sz w:val="24"/>
          <w:szCs w:val="24"/>
          <w:lang w:eastAsia="ru-RU"/>
        </w:rPr>
        <w:t>Проверяем пошагово согласно алгоритму.</w:t>
      </w:r>
    </w:p>
    <w:p w:rsidR="002C0D99" w:rsidRDefault="002C0D99" w:rsidP="001946E3">
      <w:pPr>
        <w:widowControl/>
        <w:autoSpaceDE/>
        <w:autoSpaceDN/>
        <w:spacing w:line="276" w:lineRule="auto"/>
        <w:ind w:firstLine="708"/>
        <w:jc w:val="both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Подведение итогов.</w:t>
      </w:r>
    </w:p>
    <w:p w:rsidR="00F13FA2" w:rsidRPr="001946E3" w:rsidRDefault="002C0D99" w:rsidP="001946E3">
      <w:pPr>
        <w:spacing w:line="276" w:lineRule="auto"/>
        <w:ind w:firstLine="360"/>
        <w:jc w:val="both"/>
        <w:rPr>
          <w:bCs/>
        </w:rPr>
      </w:pPr>
      <w:r>
        <w:rPr>
          <w:bCs/>
          <w:sz w:val="24"/>
          <w:szCs w:val="24"/>
          <w:lang w:eastAsia="ru-RU"/>
        </w:rPr>
        <w:t xml:space="preserve">Предлагаем участникам использовать </w:t>
      </w:r>
      <w:r w:rsidR="001946E3">
        <w:rPr>
          <w:bCs/>
          <w:sz w:val="24"/>
          <w:szCs w:val="24"/>
          <w:lang w:eastAsia="ru-RU"/>
        </w:rPr>
        <w:t xml:space="preserve">при составлении целей </w:t>
      </w:r>
      <w:r>
        <w:rPr>
          <w:bCs/>
          <w:sz w:val="24"/>
          <w:szCs w:val="24"/>
          <w:lang w:eastAsia="ru-RU"/>
        </w:rPr>
        <w:t xml:space="preserve">следующие </w:t>
      </w:r>
      <w:r w:rsidR="001946E3">
        <w:rPr>
          <w:bCs/>
          <w:sz w:val="24"/>
          <w:szCs w:val="24"/>
          <w:lang w:eastAsia="ru-RU"/>
        </w:rPr>
        <w:t>г</w:t>
      </w:r>
      <w:r w:rsidR="00DB1B59" w:rsidRPr="002C0D99">
        <w:rPr>
          <w:bCs/>
          <w:sz w:val="24"/>
          <w:szCs w:val="24"/>
          <w:lang w:eastAsia="ru-RU"/>
        </w:rPr>
        <w:t>лаголы – подсказки</w:t>
      </w:r>
      <w:r w:rsidR="001946E3">
        <w:rPr>
          <w:bCs/>
        </w:rPr>
        <w:t xml:space="preserve"> (э</w:t>
      </w:r>
      <w:r w:rsidR="001946E3" w:rsidRPr="001946E3">
        <w:rPr>
          <w:bCs/>
        </w:rPr>
        <w:t>то должен быть глагол действия, за которым следует фраза, описывающая</w:t>
      </w:r>
      <w:r w:rsidR="001946E3">
        <w:rPr>
          <w:bCs/>
        </w:rPr>
        <w:t xml:space="preserve"> контекст деятельности субъекта; и</w:t>
      </w:r>
      <w:r w:rsidR="001946E3" w:rsidRPr="001946E3">
        <w:rPr>
          <w:bCs/>
          <w:sz w:val="24"/>
          <w:szCs w:val="24"/>
          <w:lang w:eastAsia="ru-RU"/>
        </w:rPr>
        <w:t xml:space="preserve">спользовать только </w:t>
      </w:r>
      <w:r w:rsidR="001946E3">
        <w:rPr>
          <w:bCs/>
          <w:sz w:val="24"/>
          <w:szCs w:val="24"/>
          <w:lang w:eastAsia="ru-RU"/>
        </w:rPr>
        <w:t>1 глагол для каждого результата): в</w:t>
      </w:r>
      <w:r w:rsidR="00A928E2" w:rsidRPr="001946E3">
        <w:rPr>
          <w:bCs/>
          <w:sz w:val="24"/>
          <w:szCs w:val="24"/>
          <w:lang w:eastAsia="ru-RU"/>
        </w:rPr>
        <w:t>ыяснить</w:t>
      </w:r>
      <w:r w:rsidR="001946E3">
        <w:rPr>
          <w:bCs/>
        </w:rPr>
        <w:t>, о</w:t>
      </w:r>
      <w:r w:rsidR="00A928E2" w:rsidRPr="001946E3">
        <w:rPr>
          <w:bCs/>
          <w:sz w:val="24"/>
          <w:szCs w:val="24"/>
          <w:lang w:eastAsia="ru-RU"/>
        </w:rPr>
        <w:t>пределить</w:t>
      </w:r>
      <w:r w:rsidR="001946E3">
        <w:rPr>
          <w:bCs/>
        </w:rPr>
        <w:t>, о</w:t>
      </w:r>
      <w:r w:rsidR="00A928E2" w:rsidRPr="001946E3">
        <w:rPr>
          <w:bCs/>
          <w:sz w:val="24"/>
          <w:szCs w:val="24"/>
          <w:lang w:eastAsia="ru-RU"/>
        </w:rPr>
        <w:t>тработать</w:t>
      </w:r>
      <w:r w:rsidR="001946E3">
        <w:rPr>
          <w:bCs/>
        </w:rPr>
        <w:t>, у</w:t>
      </w:r>
      <w:r w:rsidR="00A928E2" w:rsidRPr="001946E3">
        <w:rPr>
          <w:bCs/>
          <w:sz w:val="24"/>
          <w:szCs w:val="24"/>
          <w:lang w:eastAsia="ru-RU"/>
        </w:rPr>
        <w:t>становить</w:t>
      </w:r>
      <w:r w:rsidR="001946E3">
        <w:rPr>
          <w:bCs/>
        </w:rPr>
        <w:t>, т</w:t>
      </w:r>
      <w:r w:rsidR="00A928E2" w:rsidRPr="001946E3">
        <w:rPr>
          <w:bCs/>
          <w:sz w:val="24"/>
          <w:szCs w:val="24"/>
          <w:lang w:eastAsia="ru-RU"/>
        </w:rPr>
        <w:t>ренировать умение…</w:t>
      </w:r>
      <w:r w:rsidR="001946E3">
        <w:rPr>
          <w:bCs/>
        </w:rPr>
        <w:t>, н</w:t>
      </w:r>
      <w:r w:rsidR="00A928E2" w:rsidRPr="001946E3">
        <w:rPr>
          <w:bCs/>
          <w:sz w:val="24"/>
          <w:szCs w:val="24"/>
          <w:lang w:eastAsia="ru-RU"/>
        </w:rPr>
        <w:t>аучиться</w:t>
      </w:r>
      <w:r w:rsidR="001946E3">
        <w:rPr>
          <w:bCs/>
          <w:sz w:val="24"/>
          <w:szCs w:val="24"/>
          <w:lang w:eastAsia="ru-RU"/>
        </w:rPr>
        <w:t>,</w:t>
      </w:r>
      <w:r w:rsidR="00A928E2" w:rsidRPr="001946E3">
        <w:rPr>
          <w:bCs/>
          <w:sz w:val="24"/>
          <w:szCs w:val="24"/>
          <w:lang w:eastAsia="ru-RU"/>
        </w:rPr>
        <w:t xml:space="preserve"> </w:t>
      </w:r>
      <w:r w:rsidR="001946E3">
        <w:rPr>
          <w:bCs/>
        </w:rPr>
        <w:t>н</w:t>
      </w:r>
      <w:r w:rsidR="00A928E2" w:rsidRPr="001946E3">
        <w:rPr>
          <w:bCs/>
          <w:sz w:val="24"/>
          <w:szCs w:val="24"/>
          <w:lang w:eastAsia="ru-RU"/>
        </w:rPr>
        <w:t>аходить информацию в тексте по заданным параметрам согласно составленному алгоритму.</w:t>
      </w:r>
    </w:p>
    <w:p w:rsidR="001946E3" w:rsidRPr="001946E3" w:rsidRDefault="001946E3" w:rsidP="001946E3">
      <w:pPr>
        <w:spacing w:line="276" w:lineRule="auto"/>
        <w:ind w:firstLine="708"/>
        <w:jc w:val="both"/>
      </w:pPr>
      <w:r w:rsidRPr="001946E3">
        <w:rPr>
          <w:sz w:val="24"/>
          <w:szCs w:val="24"/>
          <w:lang w:eastAsia="ru-RU"/>
        </w:rPr>
        <w:t>Избегать использования следующих глаголов</w:t>
      </w:r>
      <w:r>
        <w:rPr>
          <w:sz w:val="24"/>
          <w:szCs w:val="24"/>
          <w:lang w:eastAsia="ru-RU"/>
        </w:rPr>
        <w:t xml:space="preserve">: </w:t>
      </w:r>
      <w:r w:rsidRPr="001946E3">
        <w:t>понимать,</w:t>
      </w:r>
      <w:r>
        <w:t xml:space="preserve"> </w:t>
      </w:r>
      <w:r w:rsidRPr="001946E3">
        <w:rPr>
          <w:sz w:val="24"/>
          <w:szCs w:val="24"/>
          <w:lang w:eastAsia="ru-RU"/>
        </w:rPr>
        <w:t>владеть,</w:t>
      </w:r>
      <w:r>
        <w:t xml:space="preserve"> </w:t>
      </w:r>
      <w:r w:rsidRPr="001946E3">
        <w:rPr>
          <w:sz w:val="24"/>
          <w:szCs w:val="24"/>
          <w:lang w:eastAsia="ru-RU"/>
        </w:rPr>
        <w:t xml:space="preserve">учить, быть </w:t>
      </w:r>
      <w:r w:rsidRPr="001946E3">
        <w:rPr>
          <w:sz w:val="24"/>
          <w:szCs w:val="24"/>
          <w:lang w:eastAsia="ru-RU"/>
        </w:rPr>
        <w:lastRenderedPageBreak/>
        <w:t>способным или информированным, осознавать, принимать во внимание,</w:t>
      </w:r>
      <w:r>
        <w:t xml:space="preserve"> </w:t>
      </w:r>
      <w:r w:rsidRPr="001946E3">
        <w:rPr>
          <w:sz w:val="24"/>
          <w:szCs w:val="24"/>
          <w:lang w:eastAsia="ru-RU"/>
        </w:rPr>
        <w:t>стремиться работать в команде,</w:t>
      </w:r>
      <w:r>
        <w:t xml:space="preserve"> </w:t>
      </w:r>
      <w:r w:rsidRPr="001946E3">
        <w:rPr>
          <w:sz w:val="24"/>
          <w:szCs w:val="24"/>
          <w:lang w:eastAsia="ru-RU"/>
        </w:rPr>
        <w:t>работать и т.д.</w:t>
      </w:r>
    </w:p>
    <w:p w:rsidR="00CB1C7F" w:rsidRDefault="001946E3" w:rsidP="001946E3">
      <w:pPr>
        <w:widowControl/>
        <w:autoSpaceDE/>
        <w:autoSpaceDN/>
        <w:spacing w:line="276" w:lineRule="auto"/>
        <w:ind w:firstLine="708"/>
        <w:jc w:val="both"/>
        <w:rPr>
          <w:b/>
          <w:bCs/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>Рефлексия деятельности - опрос участников</w:t>
      </w:r>
      <w:r w:rsidR="00CB1C7F">
        <w:rPr>
          <w:b/>
          <w:bCs/>
          <w:sz w:val="24"/>
          <w:szCs w:val="24"/>
          <w:lang w:eastAsia="ru-RU"/>
        </w:rPr>
        <w:t xml:space="preserve">. </w:t>
      </w:r>
    </w:p>
    <w:p w:rsidR="001946E3" w:rsidRPr="00CB1C7F" w:rsidRDefault="00CB1C7F" w:rsidP="001946E3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4"/>
          <w:lang w:eastAsia="ru-RU"/>
        </w:rPr>
      </w:pPr>
      <w:r w:rsidRPr="00CB1C7F">
        <w:rPr>
          <w:bCs/>
          <w:sz w:val="24"/>
          <w:szCs w:val="24"/>
          <w:lang w:eastAsia="ru-RU"/>
        </w:rPr>
        <w:t>Участники в чате пишут цифрой вариант своего ответа.</w:t>
      </w:r>
    </w:p>
    <w:p w:rsidR="001946E3" w:rsidRPr="001946E3" w:rsidRDefault="00CB1C7F" w:rsidP="001946E3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 xml:space="preserve">Вопрос 1. </w:t>
      </w:r>
      <w:r w:rsidR="001946E3" w:rsidRPr="001946E3">
        <w:rPr>
          <w:b/>
          <w:bCs/>
          <w:sz w:val="24"/>
          <w:szCs w:val="24"/>
          <w:lang w:eastAsia="ru-RU"/>
        </w:rPr>
        <w:t>Как вы думаете, определить цель урока – это сложно или легко?</w:t>
      </w:r>
    </w:p>
    <w:p w:rsidR="001946E3" w:rsidRPr="001946E3" w:rsidRDefault="001946E3" w:rsidP="001946E3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1946E3">
        <w:rPr>
          <w:sz w:val="24"/>
          <w:szCs w:val="24"/>
          <w:lang w:eastAsia="ru-RU"/>
        </w:rPr>
        <w:t>1.Сложно.</w:t>
      </w:r>
    </w:p>
    <w:p w:rsidR="001946E3" w:rsidRPr="001946E3" w:rsidRDefault="001946E3" w:rsidP="001946E3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1946E3">
        <w:rPr>
          <w:sz w:val="24"/>
          <w:szCs w:val="24"/>
          <w:lang w:eastAsia="ru-RU"/>
        </w:rPr>
        <w:t>2.Легко.</w:t>
      </w:r>
    </w:p>
    <w:p w:rsidR="00CB1C7F" w:rsidRPr="001946E3" w:rsidRDefault="001946E3" w:rsidP="00CB1C7F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1946E3">
        <w:rPr>
          <w:sz w:val="24"/>
          <w:szCs w:val="24"/>
          <w:lang w:eastAsia="ru-RU"/>
        </w:rPr>
        <w:t>3.Затрудняюсь ответить.</w:t>
      </w:r>
    </w:p>
    <w:p w:rsidR="00CB1C7F" w:rsidRPr="00CB1C7F" w:rsidRDefault="00CB1C7F" w:rsidP="00CB1C7F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>
        <w:rPr>
          <w:b/>
          <w:bCs/>
          <w:sz w:val="24"/>
          <w:szCs w:val="24"/>
          <w:lang w:eastAsia="ru-RU"/>
        </w:rPr>
        <w:t xml:space="preserve">Вопрос </w:t>
      </w:r>
      <w:r w:rsidRPr="00CB1C7F">
        <w:rPr>
          <w:b/>
          <w:bCs/>
          <w:sz w:val="24"/>
          <w:szCs w:val="24"/>
          <w:lang w:eastAsia="ru-RU"/>
        </w:rPr>
        <w:t>2.На сколько доступна для меня полученная информация?</w:t>
      </w:r>
    </w:p>
    <w:p w:rsidR="00CB1C7F" w:rsidRPr="00CB1C7F" w:rsidRDefault="00CB1C7F" w:rsidP="00CB1C7F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CB1C7F">
        <w:rPr>
          <w:sz w:val="24"/>
          <w:szCs w:val="24"/>
          <w:lang w:eastAsia="ru-RU"/>
        </w:rPr>
        <w:t>1.Всё понятно.</w:t>
      </w:r>
    </w:p>
    <w:p w:rsidR="00CB1C7F" w:rsidRPr="00CB1C7F" w:rsidRDefault="00CB1C7F" w:rsidP="00CB1C7F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 w:rsidRPr="00CB1C7F">
        <w:rPr>
          <w:sz w:val="24"/>
          <w:szCs w:val="24"/>
          <w:lang w:eastAsia="ru-RU"/>
        </w:rPr>
        <w:t>2.Остались вопросы.</w:t>
      </w:r>
    </w:p>
    <w:p w:rsidR="001946E3" w:rsidRPr="001946E3" w:rsidRDefault="00CB1C7F" w:rsidP="001946E3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Прокомментировать полученные ответы и предложить свои контакты.</w:t>
      </w:r>
    </w:p>
    <w:p w:rsidR="00403392" w:rsidRDefault="00403392" w:rsidP="00403392">
      <w:pPr>
        <w:widowControl/>
        <w:autoSpaceDE/>
        <w:autoSpaceDN/>
        <w:ind w:firstLine="708"/>
        <w:jc w:val="both"/>
        <w:rPr>
          <w:i/>
          <w:iCs/>
          <w:sz w:val="24"/>
          <w:szCs w:val="28"/>
          <w:highlight w:val="yellow"/>
          <w:lang w:eastAsia="ru-RU"/>
        </w:rPr>
      </w:pPr>
    </w:p>
    <w:p w:rsidR="00403392" w:rsidRPr="00403392" w:rsidRDefault="00403392" w:rsidP="00403392">
      <w:pPr>
        <w:widowControl/>
        <w:autoSpaceDE/>
        <w:autoSpaceDN/>
        <w:ind w:firstLine="708"/>
        <w:jc w:val="both"/>
        <w:rPr>
          <w:b/>
          <w:iCs/>
          <w:sz w:val="24"/>
          <w:szCs w:val="28"/>
          <w:lang w:eastAsia="ru-RU"/>
        </w:rPr>
      </w:pPr>
      <w:r w:rsidRPr="00403392">
        <w:rPr>
          <w:b/>
          <w:iCs/>
          <w:sz w:val="24"/>
          <w:szCs w:val="28"/>
          <w:lang w:eastAsia="ru-RU"/>
        </w:rPr>
        <w:t>Заключение</w:t>
      </w:r>
    </w:p>
    <w:p w:rsidR="00403392" w:rsidRPr="00403392" w:rsidRDefault="00403392" w:rsidP="00403392">
      <w:pPr>
        <w:widowControl/>
        <w:autoSpaceDE/>
        <w:autoSpaceDN/>
        <w:ind w:firstLine="708"/>
        <w:jc w:val="both"/>
        <w:rPr>
          <w:b/>
          <w:iCs/>
          <w:sz w:val="24"/>
          <w:szCs w:val="28"/>
          <w:lang w:eastAsia="ru-RU"/>
        </w:rPr>
      </w:pPr>
    </w:p>
    <w:p w:rsidR="0051604C" w:rsidRDefault="00A928E2" w:rsidP="0051604C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Технология системно-деятельностного метода помогает повысить качество</w:t>
      </w:r>
      <w:r w:rsidRPr="005F3572">
        <w:rPr>
          <w:sz w:val="24"/>
          <w:szCs w:val="24"/>
          <w:lang w:eastAsia="ru-RU"/>
        </w:rPr>
        <w:t xml:space="preserve"> планирования, проектирования инновационных изм</w:t>
      </w:r>
      <w:r>
        <w:rPr>
          <w:sz w:val="24"/>
          <w:szCs w:val="24"/>
          <w:lang w:eastAsia="ru-RU"/>
        </w:rPr>
        <w:t>енений в методической службе образовательной организации и в деятельности каждого учителя</w:t>
      </w:r>
      <w:r w:rsidRPr="005F3572">
        <w:rPr>
          <w:sz w:val="24"/>
          <w:szCs w:val="24"/>
          <w:lang w:eastAsia="ru-RU"/>
        </w:rPr>
        <w:t>.</w:t>
      </w:r>
      <w:r>
        <w:rPr>
          <w:sz w:val="24"/>
          <w:szCs w:val="24"/>
          <w:lang w:eastAsia="ru-RU"/>
        </w:rPr>
        <w:t xml:space="preserve"> </w:t>
      </w:r>
    </w:p>
    <w:p w:rsidR="00A928E2" w:rsidRPr="00786818" w:rsidRDefault="0051604C" w:rsidP="00786818">
      <w:pPr>
        <w:widowControl/>
        <w:autoSpaceDE/>
        <w:autoSpaceDN/>
        <w:spacing w:line="276" w:lineRule="auto"/>
        <w:ind w:firstLine="709"/>
        <w:jc w:val="both"/>
        <w:rPr>
          <w:sz w:val="24"/>
          <w:szCs w:val="24"/>
          <w:lang w:eastAsia="ru-RU"/>
        </w:rPr>
      </w:pPr>
      <w:r w:rsidRPr="00786818">
        <w:rPr>
          <w:sz w:val="24"/>
          <w:szCs w:val="24"/>
          <w:lang w:eastAsia="ru-RU"/>
        </w:rPr>
        <w:t xml:space="preserve">Участие педагогов в методических мероприятиях позволит им осуществлять нормирование собственной деятельности, выстраивать её основные процедуры, формировать и корректировать характеристики профессионального поведения, помогут педагогу сделать любое свое действие правильным, умелым, продуктивным, ведущим  к запланированному результату, построить собственную траекторию профессионального развития. </w:t>
      </w:r>
    </w:p>
    <w:p w:rsidR="00A928E2" w:rsidRPr="00786818" w:rsidRDefault="00A928E2" w:rsidP="00786818">
      <w:pPr>
        <w:keepNext/>
        <w:keepLines/>
        <w:widowControl/>
        <w:autoSpaceDE/>
        <w:autoSpaceDN/>
        <w:spacing w:line="276" w:lineRule="auto"/>
        <w:ind w:firstLine="708"/>
        <w:jc w:val="both"/>
        <w:outlineLvl w:val="2"/>
        <w:rPr>
          <w:bCs/>
          <w:sz w:val="24"/>
          <w:szCs w:val="24"/>
          <w:lang w:eastAsia="ru-RU"/>
        </w:rPr>
      </w:pPr>
      <w:bookmarkStart w:id="1" w:name="bookmark414"/>
      <w:r w:rsidRPr="00786818">
        <w:rPr>
          <w:bCs/>
          <w:sz w:val="24"/>
          <w:szCs w:val="24"/>
          <w:lang w:eastAsia="ru-RU"/>
        </w:rPr>
        <w:t xml:space="preserve">Ожидаемый результат повышения квалификации </w:t>
      </w:r>
      <w:r w:rsidRPr="00786818">
        <w:rPr>
          <w:sz w:val="24"/>
          <w:szCs w:val="24"/>
          <w:lang w:eastAsia="ru-RU"/>
        </w:rPr>
        <w:t xml:space="preserve">— </w:t>
      </w:r>
      <w:r w:rsidRPr="00786818">
        <w:rPr>
          <w:bCs/>
          <w:sz w:val="24"/>
          <w:szCs w:val="24"/>
          <w:lang w:eastAsia="ru-RU"/>
        </w:rPr>
        <w:t xml:space="preserve">профессиональная готовность работников образования к реализации </w:t>
      </w:r>
      <w:r w:rsidRPr="00786818">
        <w:rPr>
          <w:bCs/>
          <w:iCs/>
          <w:sz w:val="24"/>
          <w:szCs w:val="24"/>
          <w:lang w:eastAsia="ru-RU"/>
        </w:rPr>
        <w:t>федеральных государственных стандартов общего образования</w:t>
      </w:r>
      <w:r w:rsidRPr="00786818">
        <w:rPr>
          <w:bCs/>
          <w:sz w:val="24"/>
          <w:szCs w:val="24"/>
          <w:lang w:eastAsia="ru-RU"/>
        </w:rPr>
        <w:t>:</w:t>
      </w:r>
      <w:bookmarkEnd w:id="1"/>
      <w:r w:rsidR="0051604C" w:rsidRPr="00786818">
        <w:rPr>
          <w:bCs/>
          <w:sz w:val="24"/>
          <w:szCs w:val="24"/>
          <w:lang w:eastAsia="ru-RU"/>
        </w:rPr>
        <w:t xml:space="preserve"> </w:t>
      </w:r>
      <w:r w:rsidRPr="00786818">
        <w:rPr>
          <w:bCs/>
          <w:sz w:val="24"/>
          <w:szCs w:val="24"/>
          <w:lang w:eastAsia="ru-RU"/>
        </w:rPr>
        <w:t xml:space="preserve">овладение учебно-методическими и информационно-методическими ресурсами, необходимыми для успешного решения задач </w:t>
      </w:r>
      <w:r w:rsidRPr="00786818">
        <w:rPr>
          <w:bCs/>
          <w:iCs/>
          <w:sz w:val="24"/>
          <w:szCs w:val="24"/>
          <w:lang w:eastAsia="ru-RU"/>
        </w:rPr>
        <w:t>федеральных государственных стандартов общего образования</w:t>
      </w:r>
      <w:r w:rsidRPr="00786818">
        <w:rPr>
          <w:sz w:val="24"/>
          <w:szCs w:val="24"/>
          <w:lang w:eastAsia="ru-RU"/>
        </w:rPr>
        <w:t>;</w:t>
      </w:r>
      <w:r w:rsidR="0051604C" w:rsidRPr="00786818">
        <w:rPr>
          <w:bCs/>
          <w:sz w:val="24"/>
          <w:szCs w:val="24"/>
          <w:lang w:eastAsia="ru-RU"/>
        </w:rPr>
        <w:t xml:space="preserve"> </w:t>
      </w:r>
      <w:r w:rsidRPr="00786818">
        <w:rPr>
          <w:bCs/>
          <w:sz w:val="24"/>
          <w:szCs w:val="24"/>
          <w:lang w:eastAsia="ru-RU"/>
        </w:rPr>
        <w:t>принятие</w:t>
      </w:r>
      <w:r w:rsidRPr="00786818">
        <w:rPr>
          <w:sz w:val="24"/>
          <w:szCs w:val="24"/>
          <w:lang w:eastAsia="ru-RU"/>
        </w:rPr>
        <w:t xml:space="preserve"> идеологии </w:t>
      </w:r>
      <w:r w:rsidRPr="00786818">
        <w:rPr>
          <w:bCs/>
          <w:iCs/>
          <w:sz w:val="24"/>
          <w:szCs w:val="24"/>
          <w:lang w:eastAsia="ru-RU"/>
        </w:rPr>
        <w:t>федеральных государственных стандартов общего образования</w:t>
      </w:r>
      <w:r w:rsidRPr="00786818">
        <w:rPr>
          <w:sz w:val="24"/>
          <w:szCs w:val="24"/>
          <w:lang w:eastAsia="ru-RU"/>
        </w:rPr>
        <w:t>;</w:t>
      </w:r>
      <w:r w:rsidR="0051604C" w:rsidRPr="00786818">
        <w:rPr>
          <w:bCs/>
          <w:sz w:val="24"/>
          <w:szCs w:val="24"/>
          <w:lang w:eastAsia="ru-RU"/>
        </w:rPr>
        <w:t xml:space="preserve"> </w:t>
      </w:r>
      <w:r w:rsidRPr="00786818">
        <w:rPr>
          <w:bCs/>
          <w:sz w:val="24"/>
          <w:szCs w:val="24"/>
          <w:lang w:eastAsia="ru-RU"/>
        </w:rPr>
        <w:t>способность педагогов принимать и реализовывать задачи педагогической деятельности в части конструирования целей урока;</w:t>
      </w:r>
      <w:r w:rsidR="0051604C" w:rsidRPr="00786818">
        <w:rPr>
          <w:bCs/>
          <w:sz w:val="24"/>
          <w:szCs w:val="24"/>
          <w:lang w:eastAsia="ru-RU"/>
        </w:rPr>
        <w:t xml:space="preserve"> </w:t>
      </w:r>
      <w:r w:rsidRPr="00786818">
        <w:rPr>
          <w:sz w:val="24"/>
          <w:szCs w:val="24"/>
          <w:lang w:eastAsia="ru-RU"/>
        </w:rPr>
        <w:t>развитие системного мышления, позволяющего работать в сетевом пространстве;</w:t>
      </w:r>
      <w:r w:rsidR="0051604C" w:rsidRPr="00786818">
        <w:rPr>
          <w:bCs/>
          <w:sz w:val="24"/>
          <w:szCs w:val="24"/>
          <w:lang w:eastAsia="ru-RU"/>
        </w:rPr>
        <w:t xml:space="preserve"> </w:t>
      </w:r>
      <w:r w:rsidRPr="00786818">
        <w:rPr>
          <w:sz w:val="24"/>
          <w:szCs w:val="24"/>
          <w:lang w:eastAsia="ru-RU"/>
        </w:rPr>
        <w:t>умение сотрудничать с коллегами, принимать иную точку зрения, иную позицию, готовность к взаимодействию; умение изучать, анализировать, прогнозировать педагогические явления и факты.</w:t>
      </w:r>
    </w:p>
    <w:p w:rsidR="0051604C" w:rsidRPr="00786818" w:rsidRDefault="0051604C" w:rsidP="00786818">
      <w:pPr>
        <w:widowControl/>
        <w:autoSpaceDE/>
        <w:autoSpaceDN/>
        <w:spacing w:line="276" w:lineRule="auto"/>
        <w:ind w:firstLine="708"/>
        <w:jc w:val="both"/>
        <w:rPr>
          <w:bCs/>
          <w:sz w:val="24"/>
          <w:szCs w:val="28"/>
          <w:lang w:eastAsia="ru-RU"/>
        </w:rPr>
      </w:pPr>
      <w:r w:rsidRPr="00786818">
        <w:rPr>
          <w:sz w:val="24"/>
          <w:szCs w:val="28"/>
          <w:lang w:eastAsia="ru-RU"/>
        </w:rPr>
        <w:t>В практике методическая служба образовательной организации должна опираться</w:t>
      </w:r>
      <w:r w:rsidR="00786818">
        <w:rPr>
          <w:sz w:val="24"/>
          <w:szCs w:val="28"/>
          <w:lang w:eastAsia="ru-RU"/>
        </w:rPr>
        <w:t xml:space="preserve"> на компетентности педагога. </w:t>
      </w:r>
      <w:r w:rsidRPr="00786818">
        <w:rPr>
          <w:sz w:val="24"/>
          <w:szCs w:val="28"/>
          <w:lang w:eastAsia="ru-RU"/>
        </w:rPr>
        <w:t>Компетентность педагога может быть измерена количественно (категории, разряды) и качественно (методологическая, технологическая, социальная, коммуникативная компетентности).</w:t>
      </w:r>
    </w:p>
    <w:p w:rsidR="0051604C" w:rsidRPr="00786818" w:rsidRDefault="0051604C" w:rsidP="00786818">
      <w:pPr>
        <w:widowControl/>
        <w:autoSpaceDE/>
        <w:autoSpaceDN/>
        <w:spacing w:line="276" w:lineRule="auto"/>
        <w:ind w:firstLine="708"/>
        <w:jc w:val="both"/>
        <w:rPr>
          <w:sz w:val="24"/>
          <w:szCs w:val="28"/>
          <w:lang w:eastAsia="ru-RU"/>
        </w:rPr>
      </w:pPr>
      <w:r w:rsidRPr="00786818">
        <w:rPr>
          <w:sz w:val="24"/>
          <w:szCs w:val="28"/>
          <w:lang w:eastAsia="ru-RU"/>
        </w:rPr>
        <w:t>В приложении дана таблица «Карта диагностики базовых компетентностей педагогов», разработанная автором методической разработки на основе модели аналитической таблицы для оценки базовых компетентностей педагогов (по материалам В.Д. Щадрикова).</w:t>
      </w:r>
    </w:p>
    <w:p w:rsidR="00403392" w:rsidRDefault="00786818" w:rsidP="00BE4E64">
      <w:pPr>
        <w:widowControl/>
        <w:autoSpaceDE/>
        <w:autoSpaceDN/>
        <w:spacing w:line="23" w:lineRule="atLeast"/>
        <w:ind w:firstLine="708"/>
        <w:jc w:val="both"/>
        <w:rPr>
          <w:sz w:val="24"/>
          <w:szCs w:val="28"/>
          <w:lang w:eastAsia="ru-RU"/>
        </w:rPr>
      </w:pPr>
      <w:r w:rsidRPr="00786818">
        <w:rPr>
          <w:sz w:val="24"/>
          <w:szCs w:val="28"/>
          <w:lang w:eastAsia="ru-RU"/>
        </w:rPr>
        <w:t>Используя</w:t>
      </w:r>
      <w:r w:rsidR="009129A1">
        <w:rPr>
          <w:sz w:val="24"/>
          <w:szCs w:val="28"/>
          <w:lang w:eastAsia="ru-RU"/>
        </w:rPr>
        <w:t>,</w:t>
      </w:r>
      <w:r w:rsidRPr="00786818">
        <w:rPr>
          <w:sz w:val="24"/>
          <w:szCs w:val="28"/>
          <w:lang w:eastAsia="ru-RU"/>
        </w:rPr>
        <w:t xml:space="preserve"> полученные в ходе диагностики</w:t>
      </w:r>
      <w:r w:rsidR="009129A1">
        <w:rPr>
          <w:sz w:val="24"/>
          <w:szCs w:val="28"/>
          <w:lang w:eastAsia="ru-RU"/>
        </w:rPr>
        <w:t>,</w:t>
      </w:r>
      <w:r w:rsidRPr="00786818">
        <w:rPr>
          <w:sz w:val="24"/>
          <w:szCs w:val="28"/>
          <w:lang w:eastAsia="ru-RU"/>
        </w:rPr>
        <w:t xml:space="preserve"> результаты позволят планировать дальнейшую работу методической службы.</w:t>
      </w:r>
    </w:p>
    <w:p w:rsidR="00BE4E64" w:rsidRPr="00BE4E64" w:rsidRDefault="00BE4E64" w:rsidP="00BE4E64">
      <w:pPr>
        <w:widowControl/>
        <w:autoSpaceDE/>
        <w:autoSpaceDN/>
        <w:spacing w:line="23" w:lineRule="atLeast"/>
        <w:ind w:firstLine="708"/>
        <w:jc w:val="both"/>
        <w:rPr>
          <w:sz w:val="24"/>
          <w:szCs w:val="28"/>
          <w:lang w:eastAsia="ru-RU"/>
        </w:rPr>
      </w:pPr>
    </w:p>
    <w:p w:rsidR="00403392" w:rsidRDefault="00BE4E64" w:rsidP="00BE4E64">
      <w:pPr>
        <w:widowControl/>
        <w:autoSpaceDE/>
        <w:autoSpaceDN/>
        <w:spacing w:line="23" w:lineRule="atLeast"/>
        <w:ind w:firstLine="708"/>
        <w:jc w:val="center"/>
        <w:rPr>
          <w:b/>
          <w:iCs/>
          <w:sz w:val="24"/>
          <w:szCs w:val="28"/>
          <w:lang w:eastAsia="ru-RU"/>
        </w:rPr>
      </w:pPr>
      <w:r>
        <w:rPr>
          <w:b/>
          <w:iCs/>
          <w:sz w:val="24"/>
          <w:szCs w:val="28"/>
          <w:lang w:eastAsia="ru-RU"/>
        </w:rPr>
        <w:lastRenderedPageBreak/>
        <w:t>ЛИТЕРАТУРА</w:t>
      </w:r>
    </w:p>
    <w:p w:rsidR="00BE4E64" w:rsidRPr="00403392" w:rsidRDefault="00BE4E64" w:rsidP="00BE4E64">
      <w:pPr>
        <w:widowControl/>
        <w:autoSpaceDE/>
        <w:autoSpaceDN/>
        <w:spacing w:line="23" w:lineRule="atLeast"/>
        <w:ind w:firstLine="708"/>
        <w:jc w:val="both"/>
        <w:rPr>
          <w:b/>
          <w:iCs/>
          <w:sz w:val="24"/>
          <w:szCs w:val="28"/>
          <w:lang w:eastAsia="ru-RU"/>
        </w:rPr>
      </w:pPr>
    </w:p>
    <w:p w:rsidR="00DD605D" w:rsidRPr="00DD605D" w:rsidRDefault="009129A1" w:rsidP="00803FD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  <w:r w:rsidRPr="009A2DD5">
        <w:rPr>
          <w:iCs/>
          <w:sz w:val="24"/>
          <w:szCs w:val="24"/>
          <w:lang w:eastAsia="ru-RU"/>
        </w:rPr>
        <w:t>1</w:t>
      </w:r>
      <w:r w:rsidR="00DD605D" w:rsidRPr="009A2DD5">
        <w:rPr>
          <w:iCs/>
          <w:sz w:val="24"/>
          <w:szCs w:val="24"/>
          <w:lang w:eastAsia="ru-RU"/>
        </w:rPr>
        <w:t>.</w:t>
      </w:r>
      <w:r w:rsidR="00403392" w:rsidRPr="009A2DD5">
        <w:rPr>
          <w:sz w:val="24"/>
          <w:szCs w:val="24"/>
          <w:lang w:eastAsia="ru-RU"/>
        </w:rPr>
        <w:t>Петерсон Л.Г., Кубышева М.А. // Как системно и надежно сформировать умение учиться. – Вестник образования. – № 3. – 2016.</w:t>
      </w:r>
      <w:r w:rsidR="00DD605D" w:rsidRPr="009A2DD5">
        <w:rPr>
          <w:sz w:val="24"/>
          <w:szCs w:val="24"/>
        </w:rPr>
        <w:t xml:space="preserve"> </w:t>
      </w:r>
      <w:r w:rsidR="00DD605D" w:rsidRPr="00DD605D">
        <w:rPr>
          <w:sz w:val="24"/>
          <w:szCs w:val="24"/>
          <w:lang w:eastAsia="ru-RU"/>
        </w:rPr>
        <w:t xml:space="preserve">[Электронный ресурс]. Режим доступа: </w:t>
      </w:r>
      <w:r w:rsidR="00DD605D" w:rsidRPr="009A2DD5">
        <w:rPr>
          <w:sz w:val="24"/>
          <w:szCs w:val="24"/>
          <w:lang w:eastAsia="ru-RU"/>
        </w:rPr>
        <w:t>https://vio.uchim.info/Vio_124/cd_site/articles/art_4_2.htm</w:t>
      </w:r>
      <w:r w:rsidR="00DD605D" w:rsidRPr="00DD605D">
        <w:rPr>
          <w:sz w:val="24"/>
          <w:szCs w:val="24"/>
          <w:lang w:eastAsia="ru-RU"/>
        </w:rPr>
        <w:t>. Доступ свободный.</w:t>
      </w:r>
    </w:p>
    <w:p w:rsidR="009A2DD5" w:rsidRDefault="009129A1" w:rsidP="00803FDC">
      <w:pPr>
        <w:widowControl/>
        <w:autoSpaceDE/>
        <w:autoSpaceDN/>
        <w:spacing w:line="276" w:lineRule="auto"/>
        <w:jc w:val="both"/>
        <w:rPr>
          <w:iCs/>
          <w:sz w:val="24"/>
          <w:szCs w:val="24"/>
          <w:lang w:eastAsia="ru-RU"/>
        </w:rPr>
      </w:pPr>
      <w:r w:rsidRPr="009A2DD5">
        <w:rPr>
          <w:sz w:val="24"/>
          <w:szCs w:val="24"/>
          <w:lang w:eastAsia="ru-RU"/>
        </w:rPr>
        <w:t>2.Петерсон Л.</w:t>
      </w:r>
      <w:r w:rsidR="000C0800" w:rsidRPr="009A2DD5">
        <w:rPr>
          <w:sz w:val="24"/>
          <w:szCs w:val="24"/>
          <w:lang w:eastAsia="ru-RU"/>
        </w:rPr>
        <w:t>Г., Кубышева М.А.</w:t>
      </w:r>
      <w:r w:rsidRPr="009A2DD5">
        <w:rPr>
          <w:sz w:val="24"/>
          <w:szCs w:val="24"/>
          <w:lang w:eastAsia="ru-RU"/>
        </w:rPr>
        <w:t xml:space="preserve"> // Типология уроков деятельностной </w:t>
      </w:r>
      <w:r w:rsidR="000C0800" w:rsidRPr="009A2DD5">
        <w:rPr>
          <w:sz w:val="24"/>
          <w:szCs w:val="24"/>
          <w:lang w:eastAsia="ru-RU"/>
        </w:rPr>
        <w:t>направленности. – М.: АПК и ППРО. УМЦ «Школа 2000…» – 2008.</w:t>
      </w:r>
      <w:r w:rsidR="000C0800" w:rsidRPr="009A2DD5">
        <w:rPr>
          <w:iCs/>
          <w:sz w:val="24"/>
          <w:szCs w:val="24"/>
          <w:lang w:eastAsia="ru-RU"/>
        </w:rPr>
        <w:t xml:space="preserve"> – 48 с.</w:t>
      </w:r>
    </w:p>
    <w:p w:rsidR="009A2DD5" w:rsidRPr="009A2DD5" w:rsidRDefault="009A2DD5" w:rsidP="00803FDC">
      <w:pPr>
        <w:widowControl/>
        <w:autoSpaceDE/>
        <w:autoSpaceDN/>
        <w:spacing w:line="276" w:lineRule="auto"/>
        <w:jc w:val="both"/>
        <w:rPr>
          <w:iCs/>
          <w:sz w:val="24"/>
          <w:szCs w:val="24"/>
          <w:lang w:eastAsia="ru-RU"/>
        </w:rPr>
      </w:pPr>
      <w:r>
        <w:rPr>
          <w:iCs/>
          <w:sz w:val="24"/>
          <w:szCs w:val="24"/>
          <w:lang w:eastAsia="ru-RU"/>
        </w:rPr>
        <w:t>3.Колесникова И.</w:t>
      </w:r>
      <w:r w:rsidRPr="009A2DD5">
        <w:rPr>
          <w:iCs/>
          <w:sz w:val="24"/>
          <w:szCs w:val="24"/>
          <w:lang w:eastAsia="ru-RU"/>
        </w:rPr>
        <w:t xml:space="preserve">А. // </w:t>
      </w:r>
      <w:r w:rsidR="00803FDC">
        <w:rPr>
          <w:iCs/>
          <w:sz w:val="24"/>
          <w:szCs w:val="24"/>
          <w:lang w:eastAsia="ru-RU"/>
        </w:rPr>
        <w:t>Педагогическая праксеология:учебн.пособие для студ.высш.пед.учеб.заведений/И.А.Колесникова, Е.В.Титова</w:t>
      </w:r>
      <w:r w:rsidRPr="009A2DD5">
        <w:rPr>
          <w:iCs/>
          <w:sz w:val="24"/>
          <w:szCs w:val="24"/>
          <w:lang w:eastAsia="ru-RU"/>
        </w:rPr>
        <w:t xml:space="preserve">. – М.: </w:t>
      </w:r>
      <w:r w:rsidR="00803FDC">
        <w:rPr>
          <w:iCs/>
          <w:sz w:val="24"/>
          <w:szCs w:val="24"/>
          <w:lang w:eastAsia="ru-RU"/>
        </w:rPr>
        <w:t>Издательский центр «Академия»,2005</w:t>
      </w:r>
      <w:r w:rsidRPr="009A2DD5">
        <w:rPr>
          <w:iCs/>
          <w:sz w:val="24"/>
          <w:szCs w:val="24"/>
          <w:lang w:eastAsia="ru-RU"/>
        </w:rPr>
        <w:t xml:space="preserve">. – </w:t>
      </w:r>
      <w:r w:rsidR="00803FDC">
        <w:rPr>
          <w:iCs/>
          <w:sz w:val="24"/>
          <w:szCs w:val="24"/>
          <w:lang w:eastAsia="ru-RU"/>
        </w:rPr>
        <w:t>256</w:t>
      </w:r>
      <w:r w:rsidRPr="009A2DD5">
        <w:rPr>
          <w:iCs/>
          <w:sz w:val="24"/>
          <w:szCs w:val="24"/>
          <w:lang w:eastAsia="ru-RU"/>
        </w:rPr>
        <w:t xml:space="preserve"> с.</w:t>
      </w:r>
    </w:p>
    <w:p w:rsidR="00DB1B59" w:rsidRDefault="00DB1B59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p w:rsidR="009315C2" w:rsidRDefault="009315C2" w:rsidP="009315C2">
      <w:pPr>
        <w:widowControl/>
        <w:autoSpaceDE/>
        <w:autoSpaceDN/>
        <w:spacing w:line="276" w:lineRule="auto"/>
        <w:jc w:val="right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lastRenderedPageBreak/>
        <w:t>Приложение</w:t>
      </w:r>
    </w:p>
    <w:p w:rsidR="009315C2" w:rsidRDefault="009315C2" w:rsidP="009315C2">
      <w:pPr>
        <w:widowControl/>
        <w:autoSpaceDE/>
        <w:autoSpaceDN/>
        <w:spacing w:line="276" w:lineRule="auto"/>
        <w:jc w:val="center"/>
        <w:rPr>
          <w:sz w:val="24"/>
          <w:szCs w:val="28"/>
          <w:lang w:eastAsia="ru-RU"/>
        </w:rPr>
      </w:pPr>
      <w:r w:rsidRPr="00786818">
        <w:rPr>
          <w:sz w:val="24"/>
          <w:szCs w:val="28"/>
          <w:lang w:eastAsia="ru-RU"/>
        </w:rPr>
        <w:t>Карта диагностики базовых компетентностей педагогов», разработанная автором методической разработки на основе модели аналитической таблицы для оценки базовых компетентностей педагогов (</w:t>
      </w:r>
      <w:r w:rsidR="00BC2D54">
        <w:rPr>
          <w:sz w:val="24"/>
          <w:szCs w:val="28"/>
          <w:lang w:eastAsia="ru-RU"/>
        </w:rPr>
        <w:t>по материалам В.Д. Щадрикова)</w:t>
      </w:r>
    </w:p>
    <w:p w:rsidR="00BC2D54" w:rsidRDefault="00BC2D54" w:rsidP="009315C2">
      <w:pPr>
        <w:widowControl/>
        <w:autoSpaceDE/>
        <w:autoSpaceDN/>
        <w:spacing w:line="276" w:lineRule="auto"/>
        <w:jc w:val="center"/>
        <w:rPr>
          <w:sz w:val="24"/>
          <w:szCs w:val="24"/>
          <w:lang w:eastAsia="ru-RU"/>
        </w:rPr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3"/>
        <w:gridCol w:w="2237"/>
        <w:gridCol w:w="2419"/>
        <w:gridCol w:w="2025"/>
        <w:gridCol w:w="2025"/>
      </w:tblGrid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jc w:val="center"/>
              <w:rPr>
                <w:b/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№</w:t>
            </w:r>
          </w:p>
          <w:p w:rsidR="009315C2" w:rsidRPr="009315C2" w:rsidRDefault="009315C2" w:rsidP="009315C2">
            <w:pPr>
              <w:widowControl/>
              <w:autoSpaceDE/>
              <w:autoSpaceDN/>
              <w:jc w:val="center"/>
              <w:rPr>
                <w:b/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jc w:val="center"/>
              <w:rPr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Базовые компетентности педагога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autoSpaceDE/>
              <w:autoSpaceDN/>
              <w:jc w:val="center"/>
              <w:rPr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Показатели оценки компетентности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autoSpaceDE/>
              <w:autoSpaceDN/>
              <w:jc w:val="center"/>
              <w:rPr>
                <w:b/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 xml:space="preserve">Диагностика сформированности: </w:t>
            </w:r>
          </w:p>
          <w:p w:rsidR="009315C2" w:rsidRPr="009315C2" w:rsidRDefault="009315C2" w:rsidP="009315C2">
            <w:pPr>
              <w:widowControl/>
              <w:autoSpaceDE/>
              <w:autoSpaceDN/>
              <w:jc w:val="center"/>
              <w:rPr>
                <w:b/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0</w:t>
            </w:r>
            <w:r w:rsidR="00BC2D54">
              <w:rPr>
                <w:b/>
                <w:sz w:val="20"/>
                <w:szCs w:val="20"/>
                <w:lang w:eastAsia="ru-RU"/>
              </w:rPr>
              <w:t xml:space="preserve"> б</w:t>
            </w:r>
            <w:r w:rsidRPr="009315C2">
              <w:rPr>
                <w:b/>
                <w:sz w:val="20"/>
                <w:szCs w:val="20"/>
                <w:lang w:eastAsia="ru-RU"/>
              </w:rPr>
              <w:t xml:space="preserve"> – отсутствие, 1</w:t>
            </w:r>
            <w:r w:rsidR="00BC2D54">
              <w:rPr>
                <w:b/>
                <w:sz w:val="20"/>
                <w:szCs w:val="20"/>
                <w:lang w:eastAsia="ru-RU"/>
              </w:rPr>
              <w:t xml:space="preserve"> балл </w:t>
            </w:r>
            <w:r w:rsidRPr="009315C2">
              <w:rPr>
                <w:b/>
                <w:sz w:val="20"/>
                <w:szCs w:val="20"/>
                <w:lang w:eastAsia="ru-RU"/>
              </w:rPr>
              <w:t>наличие</w:t>
            </w:r>
          </w:p>
        </w:tc>
        <w:tc>
          <w:tcPr>
            <w:tcW w:w="1256" w:type="dxa"/>
          </w:tcPr>
          <w:p w:rsidR="00BC2D54" w:rsidRDefault="009315C2" w:rsidP="00BC2D54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Уровень сформированности</w:t>
            </w:r>
            <w:r w:rsidR="00BC2D54">
              <w:rPr>
                <w:b/>
                <w:sz w:val="20"/>
                <w:szCs w:val="20"/>
                <w:lang w:eastAsia="ru-RU"/>
              </w:rPr>
              <w:t>:</w:t>
            </w:r>
            <w:r w:rsidR="00BC2D54">
              <w:rPr>
                <w:rFonts w:eastAsiaTheme="minorHAnsi"/>
                <w:sz w:val="20"/>
                <w:szCs w:val="20"/>
              </w:rPr>
              <w:t xml:space="preserve"> Высокий – 80-100%</w:t>
            </w:r>
          </w:p>
          <w:p w:rsidR="00BC2D54" w:rsidRDefault="00BC2D54" w:rsidP="00BC2D54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>
              <w:rPr>
                <w:rFonts w:eastAsiaTheme="minorHAnsi"/>
                <w:sz w:val="20"/>
                <w:szCs w:val="20"/>
              </w:rPr>
              <w:t xml:space="preserve">Средний </w:t>
            </w:r>
            <w:r w:rsidRPr="00BC2D54">
              <w:rPr>
                <w:rFonts w:eastAsiaTheme="minorHAnsi"/>
                <w:sz w:val="20"/>
                <w:szCs w:val="20"/>
              </w:rPr>
              <w:t xml:space="preserve">– </w:t>
            </w:r>
            <w:r>
              <w:rPr>
                <w:rFonts w:eastAsiaTheme="minorHAnsi"/>
                <w:sz w:val="20"/>
                <w:szCs w:val="20"/>
              </w:rPr>
              <w:t>65</w:t>
            </w:r>
            <w:r w:rsidRPr="00BC2D54">
              <w:rPr>
                <w:rFonts w:eastAsiaTheme="minorHAnsi"/>
                <w:sz w:val="20"/>
                <w:szCs w:val="20"/>
              </w:rPr>
              <w:t>-</w:t>
            </w:r>
            <w:r>
              <w:rPr>
                <w:rFonts w:eastAsiaTheme="minorHAnsi"/>
                <w:sz w:val="20"/>
                <w:szCs w:val="20"/>
              </w:rPr>
              <w:t>79</w:t>
            </w:r>
            <w:r w:rsidRPr="00BC2D54">
              <w:rPr>
                <w:rFonts w:eastAsiaTheme="minorHAnsi"/>
                <w:sz w:val="20"/>
                <w:szCs w:val="20"/>
              </w:rPr>
              <w:t>%</w:t>
            </w:r>
          </w:p>
          <w:p w:rsidR="009315C2" w:rsidRPr="009315C2" w:rsidRDefault="00BC2D54" w:rsidP="00BC2D54">
            <w:pPr>
              <w:widowControl/>
              <w:autoSpaceDE/>
              <w:autoSpaceDN/>
              <w:rPr>
                <w:b/>
                <w:sz w:val="20"/>
                <w:szCs w:val="20"/>
                <w:lang w:eastAsia="ru-RU"/>
              </w:rPr>
            </w:pPr>
            <w:r>
              <w:rPr>
                <w:rFonts w:eastAsiaTheme="minorHAnsi"/>
                <w:sz w:val="20"/>
                <w:szCs w:val="20"/>
              </w:rPr>
              <w:t xml:space="preserve">Низкий </w:t>
            </w:r>
            <w:r w:rsidRPr="00BC2D54">
              <w:rPr>
                <w:rFonts w:eastAsiaTheme="minorHAnsi"/>
                <w:sz w:val="20"/>
                <w:szCs w:val="20"/>
              </w:rPr>
              <w:t>–</w:t>
            </w:r>
            <w:r>
              <w:rPr>
                <w:rFonts w:eastAsiaTheme="minorHAnsi"/>
                <w:sz w:val="20"/>
                <w:szCs w:val="20"/>
              </w:rPr>
              <w:t xml:space="preserve"> ниже 60</w:t>
            </w:r>
            <w:r w:rsidRPr="00BC2D54">
              <w:rPr>
                <w:rFonts w:eastAsiaTheme="minorHAnsi"/>
                <w:sz w:val="20"/>
                <w:szCs w:val="20"/>
              </w:rPr>
              <w:t>%</w:t>
            </w: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Вера в силы и возможности обучающихся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создавать ситуацию успеха для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осуществлять грамотное педагогическое оценивание, мобилизующее академическую активность;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находить положительные стороны у каждого обучающегося, строить образовательный процесс с опорой на эти стороны, поддерживать позитивные силы развития;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 xml:space="preserve"> Макс 3 б</w:t>
            </w:r>
          </w:p>
        </w:tc>
        <w:tc>
          <w:tcPr>
            <w:tcW w:w="1256" w:type="dxa"/>
          </w:tcPr>
          <w:p w:rsidR="00BC2D54" w:rsidRPr="009315C2" w:rsidRDefault="00BC2D54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Интерес к внутреннему миру обучающихся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выяснить индивидуальные предпочтения (индивидуальные образовательные потребности), возможности ученика, трудности, с которыми он сталкивается;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построить индивидуализированную образовательную программу;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показать личностный смысл обучения с учётом индивидуальных характеристик внутреннего мира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2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Открытость к принятию других позиций, точек зрения (неидеологизированное мышление педагога)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Убеждённость, что истина может быть не одна; интерес к мнениям и позициям других;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учёт других точек зрения в процессе оценивания обучающихся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2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Общая культура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возможность продемонстрировать свои достижения;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Макс 1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1.5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 xml:space="preserve">Эмоциональная </w:t>
            </w:r>
            <w:r w:rsidRPr="009315C2">
              <w:rPr>
                <w:sz w:val="20"/>
                <w:szCs w:val="20"/>
                <w:lang w:eastAsia="ru-RU"/>
              </w:rPr>
              <w:lastRenderedPageBreak/>
              <w:t>устойчивость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 xml:space="preserve">— В трудных ситуациях </w:t>
            </w:r>
            <w:r w:rsidRPr="009315C2">
              <w:rPr>
                <w:rFonts w:eastAsiaTheme="minorHAnsi"/>
                <w:sz w:val="20"/>
                <w:szCs w:val="20"/>
              </w:rPr>
              <w:lastRenderedPageBreak/>
              <w:t>педагог сохраняет спокойствие;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эмоциональный конфликт не влияет на объективность оценки;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не стремится избежать эмоционально-напряжённых ситуаций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Макс 2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lastRenderedPageBreak/>
              <w:t>1.6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Позитивная направленность на педагогическую деятельность. Уверенность в себе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осознание целей и ценностей педагогической деятельности;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позитивное настроение;</w:t>
            </w:r>
            <w:r w:rsidRPr="009315C2">
              <w:rPr>
                <w:rFonts w:asciiTheme="minorHAnsi" w:eastAsiaTheme="minorHAnsi" w:hAnsiTheme="minorHAnsi" w:cstheme="minorBidi"/>
                <w:sz w:val="20"/>
                <w:szCs w:val="20"/>
              </w:rPr>
              <w:t xml:space="preserve"> 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—желание работать;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высокая профессиональная самооценка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4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II. Постановка целей и задач педагогической деятельности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перевести тему урока в педагогическую задачу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федеральных государственных образовательных стандартов и реализующих их программ;</w:t>
            </w:r>
          </w:p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осознание нетождественности темы урока и цели урока;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владение конкретным набором способов перевода темы в задачу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3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2.2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ставить педагогические цели и задачи сообразно возрастным и индивидуальным особенностям обучающихся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возрастных особенностей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владение методами перевода цели в учебную задачу на конкретном возрасте.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2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val="en-US" w:eastAsia="ru-RU"/>
              </w:rPr>
              <w:t xml:space="preserve">III. </w:t>
            </w:r>
            <w:r w:rsidRPr="009315C2">
              <w:rPr>
                <w:b/>
                <w:sz w:val="20"/>
                <w:szCs w:val="20"/>
                <w:lang w:eastAsia="ru-RU"/>
              </w:rPr>
              <w:t>Мотивация учебной деятельности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обеспечить успех в деятельности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возможностей конкретных учеников;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постановка учебных задач в соответствии с возможностями ученика;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демонстрация успехов обучающихся родителям, одноклассникам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3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педагогическом оценивании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многообразия педагогических оценок;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знакомство с литературой по данному вопросу;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владение различными методами оценивания и их применение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3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3.3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превращать учебную задачу в личностно значимую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интересов обучающихся, их внутреннего мира;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— ориентация в культуре;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показать роль и значение изучаемого материала в реализации личных планов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Макс 3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IV. Информационная компетентность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предмете преподавания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 Знание генезиса формирования предметного знания (история, персоналии, для решения каких проблем разрабатывалось);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 возможности применения получаемых знаний для объяснения социальных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и природных явлений;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 владение методами решения различных задач;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 свободное решение задач ВПР, ОГЭ, ЕГЭ, олимпиад: региональных, российских, международных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Макс 4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методах преподавания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знание нормативных методов и методик, в т.ч. СДП;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демонстрация личностно ориентированных методов образования;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наличие своих находок и методов, авторской школы;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 знание современных достижений в области методики обучения, в том числе использование новых информационных технологий;</w:t>
            </w:r>
          </w:p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использование в учебном процессе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современных методов обучения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Макс 5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adjustRightInd w:val="0"/>
              <w:rPr>
                <w:sz w:val="20"/>
                <w:szCs w:val="20"/>
                <w:lang w:eastAsia="ru-RU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4.3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субъективных условиях деятельности (знание учеников и учебных коллективов)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теоретического материала</w:t>
            </w:r>
            <w:r w:rsidRPr="009315C2">
              <w:rPr>
                <w:rFonts w:asciiTheme="minorHAnsi" w:eastAsiaTheme="minorHAnsi" w:hAnsiTheme="minorHAnsi" w:cstheme="minorBidi"/>
                <w:sz w:val="20"/>
                <w:szCs w:val="20"/>
              </w:rPr>
              <w:t xml:space="preserve"> </w:t>
            </w:r>
            <w:r w:rsidRPr="009315C2">
              <w:rPr>
                <w:rFonts w:eastAsiaTheme="minorHAnsi"/>
                <w:sz w:val="20"/>
                <w:szCs w:val="20"/>
              </w:rPr>
              <w:t>по психологии, характеризующего индивидуальные особенности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владение методами диагностики индивидуальных особенностей (возможно, со школьным психологом);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— использование знаний по психологии в организации учебного процесса;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разработка индивидуальных проектов на основе личных характеристик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владение методами социометрии;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учёт особенностей учебных коллективов в педагогическом процессе;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знание (рефлексия) своих индивидуальных особенностей и их учёт в своей деятельности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Макс 6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lastRenderedPageBreak/>
              <w:t>4.4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вести самостоятельный поиск информации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Профессиональная любознательность;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умение пользоваться различными информационно-поисковыми технологиями;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использование различных баз данных в образовательном процессе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2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V. Разработка программ педагогической деятельности и принятие педагогических решений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5.1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разработать образовательную программу, выбрать учебники и учебные комплекты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ФГОС ОО и примерных программ;</w:t>
            </w:r>
          </w:p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наличие персонально разработанных образовательных программ;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по материальной базе, на которой должны реализовываться программы; по учёту индивидуальных характеристик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обоснованность используемых образовательных программ;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 xml:space="preserve">— участие обучающихся и их родителей в разработке образовательной программы, индивидуального учебного плана и индивидуального </w:t>
            </w:r>
            <w:r w:rsidRPr="009315C2">
              <w:rPr>
                <w:rFonts w:eastAsiaTheme="minorHAnsi"/>
                <w:sz w:val="20"/>
                <w:szCs w:val="20"/>
              </w:rPr>
              <w:lastRenderedPageBreak/>
              <w:t>образовательного маршрута;</w:t>
            </w:r>
          </w:p>
          <w:p w:rsidR="009315C2" w:rsidRPr="009315C2" w:rsidRDefault="009315C2" w:rsidP="009315C2">
            <w:pPr>
              <w:widowControl/>
              <w:tabs>
                <w:tab w:val="left" w:pos="38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участие работодателей в разработке образовательной программы;</w:t>
            </w:r>
          </w:p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учебников и учебно-методических комплектов, используемых в образовательных учреждениях;</w:t>
            </w:r>
          </w:p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color w:val="000000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обоснованность выбора учебников и учебно-методических комплектов, используемых педагогом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Макс 8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lastRenderedPageBreak/>
              <w:t>5.2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Умение принимать решения в различных педагогических ситуациях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типичных педагогических ситуаций, требующих участия педагога для своего решения;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владение набором решающих правил, используемых для различных ситуаций;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владение критерием предпочтительности при выборе того или иного решающего правила;</w:t>
            </w:r>
          </w:p>
          <w:p w:rsidR="009315C2" w:rsidRPr="009315C2" w:rsidRDefault="009315C2" w:rsidP="009315C2">
            <w:pPr>
              <w:widowControl/>
              <w:tabs>
                <w:tab w:val="left" w:pos="38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критериев достижения цели;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нетипичных конфликтных ситуаций;</w:t>
            </w:r>
          </w:p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примеры разрешения конкретных педагогических ситуаций;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развитость педагогического мышления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7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b/>
                <w:sz w:val="20"/>
                <w:szCs w:val="20"/>
                <w:lang w:eastAsia="ru-RU"/>
              </w:rPr>
              <w:t>VI. Компетенции в организации учебной деятельности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6.1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установлении субъект-субъектных отношений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компетентность в целеполагании;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предметная компетентность;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методическая компетентность;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готовность к сотрудничеству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5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6.2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обеспечении понимания педагогической задачи и способах деятельности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того, что знают и понимают ученики;</w:t>
            </w:r>
          </w:p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свободное владение изучаемым материалом;</w:t>
            </w:r>
          </w:p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осознанное включение нового учебного материала в систему освоенных знаний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38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— демонстрация практического применения изучаемого материала;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опора на чувственное восприятие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Макс 5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403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lastRenderedPageBreak/>
              <w:t>6.3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педагогическом оценивании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функций педагогической оценки;</w:t>
            </w:r>
          </w:p>
          <w:p w:rsidR="009315C2" w:rsidRPr="009315C2" w:rsidRDefault="009315C2" w:rsidP="009315C2">
            <w:pPr>
              <w:widowControl/>
              <w:tabs>
                <w:tab w:val="left" w:pos="38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видов педагогической оценки;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того, что подлежит оцениванию в педагогической деятельности;</w:t>
            </w:r>
          </w:p>
          <w:p w:rsidR="009315C2" w:rsidRPr="009315C2" w:rsidRDefault="009315C2" w:rsidP="009315C2">
            <w:pPr>
              <w:widowControl/>
              <w:tabs>
                <w:tab w:val="left" w:pos="38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владение методами педагогического оценивания;</w:t>
            </w:r>
          </w:p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продемонстрировать эти методы на конкретных примерах;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умение перейти от педагогического оценивания к самооценке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6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6.4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организации информационной основы деятельности обучающегося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свободное владение учебным материалом;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знание типичных трудностей при изучении конкретных тем;</w:t>
            </w:r>
          </w:p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способность дать дополнительную информацию или организовать поиск дополнительной информации, необходимой для решения учебной задачи;</w:t>
            </w:r>
          </w:p>
          <w:p w:rsidR="009315C2" w:rsidRPr="009315C2" w:rsidRDefault="009315C2" w:rsidP="009315C2">
            <w:pPr>
              <w:widowControl/>
              <w:tabs>
                <w:tab w:val="left" w:pos="38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выявить уровень развития обучающихся;</w:t>
            </w:r>
          </w:p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владение методами объективного контроля и оценивания;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умение использовать навыки самооценки для построения информационной основы деятельности (ученик должен уметь определить, чего ему не хватает для решения задачи)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2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39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6.5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использовании современных средств и систем организации учебно-воспитательного процесса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современных средств и методов построения образовательного процесса;</w:t>
            </w:r>
          </w:p>
          <w:p w:rsidR="009315C2" w:rsidRPr="009315C2" w:rsidRDefault="009315C2" w:rsidP="009315C2">
            <w:pPr>
              <w:widowControl/>
              <w:tabs>
                <w:tab w:val="left" w:pos="398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 xml:space="preserve">— умение использовать средства и методы обучения, адекватные поставленным задачам, уровню </w:t>
            </w:r>
            <w:r w:rsidRPr="009315C2">
              <w:rPr>
                <w:rFonts w:eastAsiaTheme="minorHAnsi"/>
                <w:sz w:val="20"/>
                <w:szCs w:val="20"/>
              </w:rPr>
              <w:lastRenderedPageBreak/>
              <w:t>подготовленности обучающихся, их индивидуальным характеристикам;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умение обосновать выбранные методы и средства обучения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lastRenderedPageBreak/>
              <w:t>Макс 3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408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  <w:tr w:rsidR="00BC2D54" w:rsidRPr="009315C2" w:rsidTr="00BC2D54">
        <w:trPr>
          <w:jc w:val="center"/>
        </w:trPr>
        <w:tc>
          <w:tcPr>
            <w:tcW w:w="510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lastRenderedPageBreak/>
              <w:t>6.6</w:t>
            </w:r>
          </w:p>
        </w:tc>
        <w:tc>
          <w:tcPr>
            <w:tcW w:w="2237" w:type="dxa"/>
          </w:tcPr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Компетентность в способах умственной деятельности</w:t>
            </w:r>
          </w:p>
        </w:tc>
        <w:tc>
          <w:tcPr>
            <w:tcW w:w="3181" w:type="dxa"/>
          </w:tcPr>
          <w:p w:rsidR="009315C2" w:rsidRPr="009315C2" w:rsidRDefault="009315C2" w:rsidP="009315C2">
            <w:pPr>
              <w:widowControl/>
              <w:tabs>
                <w:tab w:val="left" w:pos="414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Знание системы интеллектуальных операций;</w:t>
            </w:r>
          </w:p>
          <w:p w:rsidR="009315C2" w:rsidRPr="009315C2" w:rsidRDefault="009315C2" w:rsidP="009315C2">
            <w:pPr>
              <w:widowControl/>
              <w:tabs>
                <w:tab w:val="left" w:pos="40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владение интеллектуальными операциями;</w:t>
            </w:r>
          </w:p>
          <w:p w:rsidR="009315C2" w:rsidRPr="009315C2" w:rsidRDefault="009315C2" w:rsidP="009315C2">
            <w:pPr>
              <w:widowControl/>
              <w:tabs>
                <w:tab w:val="left" w:pos="409"/>
              </w:tabs>
              <w:autoSpaceDE/>
              <w:autoSpaceDN/>
              <w:rPr>
                <w:rFonts w:asciiTheme="minorHAnsi" w:eastAsiaTheme="minorHAnsi" w:hAnsiTheme="minorHAnsi" w:cstheme="minorBid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— умение сформировать интеллектуальные операции у учеников;</w:t>
            </w:r>
          </w:p>
          <w:p w:rsidR="009315C2" w:rsidRPr="009315C2" w:rsidRDefault="009315C2" w:rsidP="009315C2">
            <w:pPr>
              <w:widowControl/>
              <w:autoSpaceDE/>
              <w:autoSpaceDN/>
              <w:rPr>
                <w:sz w:val="20"/>
                <w:szCs w:val="20"/>
                <w:lang w:eastAsia="ru-RU"/>
              </w:rPr>
            </w:pPr>
            <w:r w:rsidRPr="009315C2">
              <w:rPr>
                <w:sz w:val="20"/>
                <w:szCs w:val="20"/>
                <w:lang w:eastAsia="ru-RU"/>
              </w:rPr>
              <w:t>— умение организовать использование интеллектуальных операций, адекватных решаемой задаче</w:t>
            </w:r>
          </w:p>
        </w:tc>
        <w:tc>
          <w:tcPr>
            <w:tcW w:w="2025" w:type="dxa"/>
          </w:tcPr>
          <w:p w:rsidR="009315C2" w:rsidRPr="009315C2" w:rsidRDefault="009315C2" w:rsidP="009315C2">
            <w:pPr>
              <w:widowControl/>
              <w:tabs>
                <w:tab w:val="left" w:pos="41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  <w:r w:rsidRPr="009315C2">
              <w:rPr>
                <w:rFonts w:eastAsiaTheme="minorHAnsi"/>
                <w:sz w:val="20"/>
                <w:szCs w:val="20"/>
              </w:rPr>
              <w:t>Макс 3 б</w:t>
            </w:r>
          </w:p>
        </w:tc>
        <w:tc>
          <w:tcPr>
            <w:tcW w:w="1256" w:type="dxa"/>
          </w:tcPr>
          <w:p w:rsidR="009315C2" w:rsidRPr="009315C2" w:rsidRDefault="009315C2" w:rsidP="009315C2">
            <w:pPr>
              <w:widowControl/>
              <w:tabs>
                <w:tab w:val="left" w:pos="414"/>
              </w:tabs>
              <w:autoSpaceDE/>
              <w:autoSpaceDN/>
              <w:rPr>
                <w:rFonts w:eastAsiaTheme="minorHAnsi"/>
                <w:sz w:val="20"/>
                <w:szCs w:val="20"/>
              </w:rPr>
            </w:pPr>
          </w:p>
        </w:tc>
      </w:tr>
    </w:tbl>
    <w:p w:rsidR="009315C2" w:rsidRPr="002C0D99" w:rsidRDefault="009315C2" w:rsidP="007C17CC">
      <w:pPr>
        <w:widowControl/>
        <w:autoSpaceDE/>
        <w:autoSpaceDN/>
        <w:spacing w:line="276" w:lineRule="auto"/>
        <w:jc w:val="both"/>
        <w:rPr>
          <w:sz w:val="24"/>
          <w:szCs w:val="24"/>
          <w:lang w:eastAsia="ru-RU"/>
        </w:rPr>
      </w:pPr>
    </w:p>
    <w:sectPr w:rsidR="009315C2" w:rsidRPr="002C0D99" w:rsidSect="00DE5F8A">
      <w:footerReference w:type="default" r:id="rId1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3124" w:rsidRDefault="00FD3124" w:rsidP="000C71E1">
      <w:r>
        <w:separator/>
      </w:r>
    </w:p>
  </w:endnote>
  <w:endnote w:type="continuationSeparator" w:id="0">
    <w:p w:rsidR="00FD3124" w:rsidRDefault="00FD3124" w:rsidP="000C71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22258662"/>
      <w:docPartObj>
        <w:docPartGallery w:val="Page Numbers (Bottom of Page)"/>
        <w:docPartUnique/>
      </w:docPartObj>
    </w:sdtPr>
    <w:sdtEndPr/>
    <w:sdtContent>
      <w:p w:rsidR="00DE5F8A" w:rsidRDefault="00DE5F8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39AD">
          <w:rPr>
            <w:noProof/>
          </w:rPr>
          <w:t>34</w:t>
        </w:r>
        <w:r>
          <w:fldChar w:fldCharType="end"/>
        </w:r>
      </w:p>
    </w:sdtContent>
  </w:sdt>
  <w:p w:rsidR="000C71E1" w:rsidRDefault="000C71E1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3124" w:rsidRDefault="00FD3124" w:rsidP="000C71E1">
      <w:r>
        <w:separator/>
      </w:r>
    </w:p>
  </w:footnote>
  <w:footnote w:type="continuationSeparator" w:id="0">
    <w:p w:rsidR="00FD3124" w:rsidRDefault="00FD3124" w:rsidP="000C71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048E8"/>
    <w:multiLevelType w:val="hybridMultilevel"/>
    <w:tmpl w:val="46D26E2E"/>
    <w:lvl w:ilvl="0" w:tplc="5CA23C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6246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982B8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FAAFB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03CE4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26249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2B8C0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36ADD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EC015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1D91D01"/>
    <w:multiLevelType w:val="hybridMultilevel"/>
    <w:tmpl w:val="D6FACB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EE6C61"/>
    <w:multiLevelType w:val="hybridMultilevel"/>
    <w:tmpl w:val="12686216"/>
    <w:lvl w:ilvl="0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3">
    <w:nsid w:val="1AD227FB"/>
    <w:multiLevelType w:val="hybridMultilevel"/>
    <w:tmpl w:val="E37228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5B5B91"/>
    <w:multiLevelType w:val="hybridMultilevel"/>
    <w:tmpl w:val="46442A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5FF54C3"/>
    <w:multiLevelType w:val="hybridMultilevel"/>
    <w:tmpl w:val="0EC4DEC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6D14D62"/>
    <w:multiLevelType w:val="hybridMultilevel"/>
    <w:tmpl w:val="1F80E6D2"/>
    <w:lvl w:ilvl="0" w:tplc="4F8E5408">
      <w:start w:val="1"/>
      <w:numFmt w:val="decimal"/>
      <w:lvlText w:val="%1)"/>
      <w:lvlJc w:val="left"/>
      <w:pPr>
        <w:ind w:left="1813" w:hanging="11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78835FA"/>
    <w:multiLevelType w:val="hybridMultilevel"/>
    <w:tmpl w:val="FF12E7FA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8">
    <w:nsid w:val="304F7FF4"/>
    <w:multiLevelType w:val="hybridMultilevel"/>
    <w:tmpl w:val="867E27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86259F"/>
    <w:multiLevelType w:val="hybridMultilevel"/>
    <w:tmpl w:val="199008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5676E7E"/>
    <w:multiLevelType w:val="multilevel"/>
    <w:tmpl w:val="66BA45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7EA486A"/>
    <w:multiLevelType w:val="hybridMultilevel"/>
    <w:tmpl w:val="828A72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6D51767"/>
    <w:multiLevelType w:val="multilevel"/>
    <w:tmpl w:val="22D25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7E17FB"/>
    <w:multiLevelType w:val="hybridMultilevel"/>
    <w:tmpl w:val="4D646FD8"/>
    <w:lvl w:ilvl="0" w:tplc="0419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4">
    <w:nsid w:val="574C46D6"/>
    <w:multiLevelType w:val="hybridMultilevel"/>
    <w:tmpl w:val="77E2B7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9A318A3"/>
    <w:multiLevelType w:val="hybridMultilevel"/>
    <w:tmpl w:val="BFACAF56"/>
    <w:lvl w:ilvl="0" w:tplc="0860AD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CBE98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31EC8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DEE98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0FC667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F1470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20AA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42E540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24B79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5C41770C"/>
    <w:multiLevelType w:val="hybridMultilevel"/>
    <w:tmpl w:val="97C2525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6A8B2773"/>
    <w:multiLevelType w:val="multilevel"/>
    <w:tmpl w:val="473658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C8E49D6"/>
    <w:multiLevelType w:val="hybridMultilevel"/>
    <w:tmpl w:val="903000A4"/>
    <w:lvl w:ilvl="0" w:tplc="DDB4F7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7EAFC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018B1F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CC609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9089C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098BC7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DA4DC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502C83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02260B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FB7072A"/>
    <w:multiLevelType w:val="hybridMultilevel"/>
    <w:tmpl w:val="B80E7A66"/>
    <w:lvl w:ilvl="0" w:tplc="0419000B">
      <w:start w:val="1"/>
      <w:numFmt w:val="bullet"/>
      <w:lvlText w:val=""/>
      <w:lvlJc w:val="left"/>
      <w:pPr>
        <w:tabs>
          <w:tab w:val="num" w:pos="1788"/>
        </w:tabs>
        <w:ind w:left="1788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48"/>
        </w:tabs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68"/>
        </w:tabs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08"/>
        </w:tabs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28"/>
        </w:tabs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48"/>
        </w:tabs>
        <w:ind w:left="7548" w:hanging="360"/>
      </w:pPr>
      <w:rPr>
        <w:rFonts w:ascii="Wingdings" w:hAnsi="Wingdings" w:hint="default"/>
      </w:rPr>
    </w:lvl>
  </w:abstractNum>
  <w:abstractNum w:abstractNumId="20">
    <w:nsid w:val="75521B71"/>
    <w:multiLevelType w:val="hybridMultilevel"/>
    <w:tmpl w:val="5BE82D9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0"/>
  </w:num>
  <w:num w:numId="3">
    <w:abstractNumId w:val="9"/>
  </w:num>
  <w:num w:numId="4">
    <w:abstractNumId w:val="5"/>
  </w:num>
  <w:num w:numId="5">
    <w:abstractNumId w:val="7"/>
  </w:num>
  <w:num w:numId="6">
    <w:abstractNumId w:val="19"/>
  </w:num>
  <w:num w:numId="7">
    <w:abstractNumId w:val="4"/>
  </w:num>
  <w:num w:numId="8">
    <w:abstractNumId w:val="14"/>
  </w:num>
  <w:num w:numId="9">
    <w:abstractNumId w:val="0"/>
  </w:num>
  <w:num w:numId="10">
    <w:abstractNumId w:val="11"/>
  </w:num>
  <w:num w:numId="11">
    <w:abstractNumId w:val="3"/>
  </w:num>
  <w:num w:numId="12">
    <w:abstractNumId w:val="13"/>
  </w:num>
  <w:num w:numId="13">
    <w:abstractNumId w:val="16"/>
  </w:num>
  <w:num w:numId="14">
    <w:abstractNumId w:val="1"/>
  </w:num>
  <w:num w:numId="15">
    <w:abstractNumId w:val="2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8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572"/>
    <w:rsid w:val="00073E56"/>
    <w:rsid w:val="000759E9"/>
    <w:rsid w:val="00080ACF"/>
    <w:rsid w:val="000C0800"/>
    <w:rsid w:val="000C71E1"/>
    <w:rsid w:val="000C73BB"/>
    <w:rsid w:val="00102B27"/>
    <w:rsid w:val="001946E3"/>
    <w:rsid w:val="001D78B6"/>
    <w:rsid w:val="00200575"/>
    <w:rsid w:val="002018EC"/>
    <w:rsid w:val="00293064"/>
    <w:rsid w:val="002B1E0F"/>
    <w:rsid w:val="002B5C01"/>
    <w:rsid w:val="002C0D99"/>
    <w:rsid w:val="002D6606"/>
    <w:rsid w:val="00320C43"/>
    <w:rsid w:val="00381923"/>
    <w:rsid w:val="003A5A38"/>
    <w:rsid w:val="003F526F"/>
    <w:rsid w:val="00403392"/>
    <w:rsid w:val="00411E0F"/>
    <w:rsid w:val="00440358"/>
    <w:rsid w:val="00453776"/>
    <w:rsid w:val="0045775A"/>
    <w:rsid w:val="00460D5B"/>
    <w:rsid w:val="004640A8"/>
    <w:rsid w:val="00476AFE"/>
    <w:rsid w:val="00496E37"/>
    <w:rsid w:val="004A0D00"/>
    <w:rsid w:val="004A55DE"/>
    <w:rsid w:val="004C31E6"/>
    <w:rsid w:val="004E6278"/>
    <w:rsid w:val="004E6363"/>
    <w:rsid w:val="0051049E"/>
    <w:rsid w:val="00511CD6"/>
    <w:rsid w:val="0051604C"/>
    <w:rsid w:val="00551248"/>
    <w:rsid w:val="0055794F"/>
    <w:rsid w:val="005B7333"/>
    <w:rsid w:val="005F3572"/>
    <w:rsid w:val="005F4F06"/>
    <w:rsid w:val="006146BD"/>
    <w:rsid w:val="00645074"/>
    <w:rsid w:val="0065628D"/>
    <w:rsid w:val="00662040"/>
    <w:rsid w:val="0066735F"/>
    <w:rsid w:val="006810C3"/>
    <w:rsid w:val="006945BE"/>
    <w:rsid w:val="00697ED1"/>
    <w:rsid w:val="007048EA"/>
    <w:rsid w:val="00786818"/>
    <w:rsid w:val="007C17CC"/>
    <w:rsid w:val="007F1ADE"/>
    <w:rsid w:val="007F38C3"/>
    <w:rsid w:val="00803FDC"/>
    <w:rsid w:val="008073A2"/>
    <w:rsid w:val="0081226D"/>
    <w:rsid w:val="00840AF8"/>
    <w:rsid w:val="00896728"/>
    <w:rsid w:val="008C668B"/>
    <w:rsid w:val="008D6251"/>
    <w:rsid w:val="009129A1"/>
    <w:rsid w:val="00922771"/>
    <w:rsid w:val="009228A8"/>
    <w:rsid w:val="009238DA"/>
    <w:rsid w:val="00930056"/>
    <w:rsid w:val="009315C2"/>
    <w:rsid w:val="00935CBF"/>
    <w:rsid w:val="00990C33"/>
    <w:rsid w:val="009A2DD5"/>
    <w:rsid w:val="009D1775"/>
    <w:rsid w:val="009D2DF6"/>
    <w:rsid w:val="009E26E8"/>
    <w:rsid w:val="009E529D"/>
    <w:rsid w:val="00A4395D"/>
    <w:rsid w:val="00A52212"/>
    <w:rsid w:val="00A60211"/>
    <w:rsid w:val="00A928E2"/>
    <w:rsid w:val="00AA4095"/>
    <w:rsid w:val="00AD3A2B"/>
    <w:rsid w:val="00AF195B"/>
    <w:rsid w:val="00B02330"/>
    <w:rsid w:val="00B032E8"/>
    <w:rsid w:val="00B25CA2"/>
    <w:rsid w:val="00B34A16"/>
    <w:rsid w:val="00B71D88"/>
    <w:rsid w:val="00B93470"/>
    <w:rsid w:val="00BC2D54"/>
    <w:rsid w:val="00BE4E64"/>
    <w:rsid w:val="00BF7972"/>
    <w:rsid w:val="00C10A5A"/>
    <w:rsid w:val="00C16249"/>
    <w:rsid w:val="00C42E61"/>
    <w:rsid w:val="00C43DA2"/>
    <w:rsid w:val="00C82820"/>
    <w:rsid w:val="00C8480D"/>
    <w:rsid w:val="00CB1C7F"/>
    <w:rsid w:val="00CF1C27"/>
    <w:rsid w:val="00CF33EE"/>
    <w:rsid w:val="00D21D10"/>
    <w:rsid w:val="00D31E64"/>
    <w:rsid w:val="00D67C9F"/>
    <w:rsid w:val="00DB1B59"/>
    <w:rsid w:val="00DC10C5"/>
    <w:rsid w:val="00DD1229"/>
    <w:rsid w:val="00DD605D"/>
    <w:rsid w:val="00DE5F8A"/>
    <w:rsid w:val="00E00C51"/>
    <w:rsid w:val="00E239AD"/>
    <w:rsid w:val="00E74C92"/>
    <w:rsid w:val="00E80B00"/>
    <w:rsid w:val="00ED1178"/>
    <w:rsid w:val="00ED6141"/>
    <w:rsid w:val="00EE01C1"/>
    <w:rsid w:val="00F025B2"/>
    <w:rsid w:val="00F13FA2"/>
    <w:rsid w:val="00F9465D"/>
    <w:rsid w:val="00F947C0"/>
    <w:rsid w:val="00FA3B5E"/>
    <w:rsid w:val="00FD3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F357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35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1226D"/>
    <w:pPr>
      <w:ind w:left="720"/>
      <w:contextualSpacing/>
    </w:pPr>
  </w:style>
  <w:style w:type="paragraph" w:styleId="a5">
    <w:name w:val="Body Text"/>
    <w:basedOn w:val="a"/>
    <w:link w:val="a6"/>
    <w:uiPriority w:val="99"/>
    <w:semiHidden/>
    <w:unhideWhenUsed/>
    <w:rsid w:val="009228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228A8"/>
    <w:rPr>
      <w:rFonts w:ascii="Times New Roman" w:eastAsia="Times New Roman" w:hAnsi="Times New Roman" w:cs="Times New Roman"/>
    </w:rPr>
  </w:style>
  <w:style w:type="table" w:customStyle="1" w:styleId="1">
    <w:name w:val="Сетка таблицы1"/>
    <w:basedOn w:val="a1"/>
    <w:next w:val="a3"/>
    <w:rsid w:val="009E26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DD122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C31E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C31E6"/>
    <w:rPr>
      <w:rFonts w:ascii="Tahoma" w:eastAsia="Times New Roman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4C31E6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990C3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header"/>
    <w:basedOn w:val="a"/>
    <w:link w:val="ac"/>
    <w:uiPriority w:val="99"/>
    <w:unhideWhenUsed/>
    <w:rsid w:val="000C71E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0C71E1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0C71E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0C71E1"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F357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35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1226D"/>
    <w:pPr>
      <w:ind w:left="720"/>
      <w:contextualSpacing/>
    </w:pPr>
  </w:style>
  <w:style w:type="paragraph" w:styleId="a5">
    <w:name w:val="Body Text"/>
    <w:basedOn w:val="a"/>
    <w:link w:val="a6"/>
    <w:uiPriority w:val="99"/>
    <w:semiHidden/>
    <w:unhideWhenUsed/>
    <w:rsid w:val="009228A8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9228A8"/>
    <w:rPr>
      <w:rFonts w:ascii="Times New Roman" w:eastAsia="Times New Roman" w:hAnsi="Times New Roman" w:cs="Times New Roman"/>
    </w:rPr>
  </w:style>
  <w:style w:type="table" w:customStyle="1" w:styleId="1">
    <w:name w:val="Сетка таблицы1"/>
    <w:basedOn w:val="a1"/>
    <w:next w:val="a3"/>
    <w:rsid w:val="009E26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DD1229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C31E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C31E6"/>
    <w:rPr>
      <w:rFonts w:ascii="Tahoma" w:eastAsia="Times New Roman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4C31E6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990C3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header"/>
    <w:basedOn w:val="a"/>
    <w:link w:val="ac"/>
    <w:uiPriority w:val="99"/>
    <w:unhideWhenUsed/>
    <w:rsid w:val="000C71E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0C71E1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0C71E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0C71E1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22791">
          <w:marLeft w:val="4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2954">
          <w:marLeft w:val="4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70248">
          <w:marLeft w:val="4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22541">
          <w:marLeft w:val="4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41062">
          <w:marLeft w:val="4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23526">
          <w:marLeft w:val="475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0127">
          <w:marLeft w:val="475"/>
          <w:marRight w:val="0"/>
          <w:marTop w:val="3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24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4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191869">
          <w:marLeft w:val="806"/>
          <w:marRight w:val="0"/>
          <w:marTop w:val="373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7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9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youtu.be/yj9NV0p3YRQ" TargetMode="External"/><Relationship Id="rId18" Type="http://schemas.openxmlformats.org/officeDocument/2006/relationships/image" Target="media/image2.pn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youtu.be/yj9NV0p3YRQ" TargetMode="External"/><Relationship Id="rId17" Type="http://schemas.openxmlformats.org/officeDocument/2006/relationships/hyperlink" Target="http://gim24.tomsk.ru/images/upload/1644812527_%D0%A6%D0%B5%D0%BB%D1%8C%20%D1%83%D1%80%D0%BE%D0%BA%D0%B0_14.02.2022.pdf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JTNTy4Lahxo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youtu.be/yj9NV0p3YRQ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youtu.be/JTNTy4Lahxo" TargetMode="External"/><Relationship Id="rId10" Type="http://schemas.openxmlformats.org/officeDocument/2006/relationships/hyperlink" Target="https://shkolnaiapora.ru/geografiya/predstavlenie-drevnix-lyudej-o-zemle.html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resh.edu.ru/subject/lesson/7859/start/316107/" TargetMode="External"/><Relationship Id="rId14" Type="http://schemas.openxmlformats.org/officeDocument/2006/relationships/hyperlink" Target="https://youtu.be/JTNTy4Lahx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34</Pages>
  <Words>10847</Words>
  <Characters>61829</Characters>
  <Application>Microsoft Office Word</Application>
  <DocSecurity>0</DocSecurity>
  <Lines>515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Филатова Анна Борисовна</dc:creator>
  <cp:lastModifiedBy>Филатова Анна Борисовна</cp:lastModifiedBy>
  <cp:revision>2</cp:revision>
  <cp:lastPrinted>2023-03-01T01:38:00Z</cp:lastPrinted>
  <dcterms:created xsi:type="dcterms:W3CDTF">2024-11-20T08:19:00Z</dcterms:created>
  <dcterms:modified xsi:type="dcterms:W3CDTF">2024-11-20T08:19:00Z</dcterms:modified>
</cp:coreProperties>
</file>