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EF" w:rsidRPr="009552EF" w:rsidRDefault="009552EF" w:rsidP="009552EF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Segoe UI"/>
          <w:b/>
          <w:sz w:val="24"/>
          <w:szCs w:val="24"/>
          <w:lang w:eastAsia="ru-RU"/>
        </w:rPr>
      </w:pPr>
      <w:r w:rsidRPr="009552EF">
        <w:rPr>
          <w:rFonts w:ascii="PT Astra Serif" w:eastAsia="Times New Roman" w:hAnsi="PT Astra Serif" w:cs="Segoe UI"/>
          <w:b/>
          <w:sz w:val="24"/>
          <w:szCs w:val="24"/>
          <w:lang w:eastAsia="ru-RU"/>
        </w:rPr>
        <w:t>Нормативные документы</w:t>
      </w:r>
    </w:p>
    <w:p w:rsidR="00A477D4" w:rsidRPr="00A477D4" w:rsidRDefault="00A477D4" w:rsidP="00A477D4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 w:rsidRPr="00A477D4">
        <w:rPr>
          <w:rFonts w:ascii="PT Astra Serif" w:hAnsi="PT Astra Serif"/>
          <w:sz w:val="24"/>
        </w:rPr>
        <w:t>Целью методической службы гимназии является осуществление непрерывного научно-методического сопровождения повышения уровня профессионального мастерства её педагогических работников и управленческих кадров.</w:t>
      </w:r>
    </w:p>
    <w:p w:rsidR="00A477D4" w:rsidRPr="00A477D4" w:rsidRDefault="00A477D4" w:rsidP="00A477D4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 w:rsidRPr="00A477D4">
        <w:rPr>
          <w:rFonts w:ascii="PT Astra Serif" w:hAnsi="PT Astra Serif"/>
          <w:sz w:val="24"/>
        </w:rPr>
        <w:t>Задачи методической службы:</w:t>
      </w:r>
    </w:p>
    <w:p w:rsidR="00A477D4" w:rsidRPr="00A477D4" w:rsidRDefault="00A477D4" w:rsidP="00A477D4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A477D4">
        <w:rPr>
          <w:rFonts w:ascii="PT Astra Serif" w:hAnsi="PT Astra Serif"/>
          <w:sz w:val="24"/>
        </w:rPr>
        <w:t xml:space="preserve">- выстраивание </w:t>
      </w:r>
      <w:proofErr w:type="gramStart"/>
      <w:r w:rsidRPr="00A477D4">
        <w:rPr>
          <w:rFonts w:ascii="PT Astra Serif" w:hAnsi="PT Astra Serif"/>
          <w:sz w:val="24"/>
        </w:rPr>
        <w:t>методической</w:t>
      </w:r>
      <w:proofErr w:type="gramEnd"/>
      <w:r w:rsidRPr="00A477D4">
        <w:rPr>
          <w:rFonts w:ascii="PT Astra Serif" w:hAnsi="PT Astra Serif"/>
          <w:sz w:val="24"/>
        </w:rPr>
        <w:t xml:space="preserve"> системы профессионального развития педагогических работников и управленческих кадров;</w:t>
      </w:r>
    </w:p>
    <w:p w:rsidR="00A477D4" w:rsidRPr="00A477D4" w:rsidRDefault="00A477D4" w:rsidP="00A477D4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A477D4">
        <w:rPr>
          <w:rFonts w:ascii="PT Astra Serif" w:hAnsi="PT Astra Serif"/>
          <w:sz w:val="24"/>
        </w:rPr>
        <w:t>- использование различных форм поддержки и сопровождения учителей;</w:t>
      </w:r>
    </w:p>
    <w:p w:rsidR="00A477D4" w:rsidRPr="00A477D4" w:rsidRDefault="00A477D4" w:rsidP="00A477D4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A477D4">
        <w:rPr>
          <w:rFonts w:ascii="PT Astra Serif" w:hAnsi="PT Astra Serif"/>
          <w:sz w:val="24"/>
        </w:rPr>
        <w:t xml:space="preserve">- создание условий для овладения педагогическими работниками и управленческими кадрами навыками использования современных технологий и внедрения их в </w:t>
      </w:r>
      <w:proofErr w:type="gramStart"/>
      <w:r w:rsidRPr="00A477D4">
        <w:rPr>
          <w:rFonts w:ascii="PT Astra Serif" w:hAnsi="PT Astra Serif"/>
          <w:sz w:val="24"/>
        </w:rPr>
        <w:t>образовательную</w:t>
      </w:r>
      <w:proofErr w:type="gramEnd"/>
      <w:r w:rsidRPr="00A477D4">
        <w:rPr>
          <w:rFonts w:ascii="PT Astra Serif" w:hAnsi="PT Astra Serif"/>
          <w:sz w:val="24"/>
        </w:rPr>
        <w:t xml:space="preserve"> и управленческую деятельность, в том числе цифровых технологий и технологий проектной и исследовательской деятельности;</w:t>
      </w:r>
    </w:p>
    <w:p w:rsidR="00A477D4" w:rsidRPr="00A477D4" w:rsidRDefault="00A477D4" w:rsidP="00A477D4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A477D4">
        <w:rPr>
          <w:rFonts w:ascii="PT Astra Serif" w:hAnsi="PT Astra Serif"/>
          <w:sz w:val="24"/>
        </w:rPr>
        <w:t xml:space="preserve">-  функционирование системы выявления, обобщения, продвижения и </w:t>
      </w:r>
      <w:proofErr w:type="gramStart"/>
      <w:r w:rsidRPr="00A477D4">
        <w:rPr>
          <w:rFonts w:ascii="PT Astra Serif" w:hAnsi="PT Astra Serif"/>
          <w:sz w:val="24"/>
        </w:rPr>
        <w:t>внедрения</w:t>
      </w:r>
      <w:proofErr w:type="gramEnd"/>
      <w:r w:rsidRPr="00A477D4">
        <w:rPr>
          <w:rFonts w:ascii="PT Astra Serif" w:hAnsi="PT Astra Serif"/>
          <w:sz w:val="24"/>
        </w:rPr>
        <w:t xml:space="preserve"> подтвердивших эффективность педагогических и управленческих практик;</w:t>
      </w:r>
    </w:p>
    <w:p w:rsidR="009552EF" w:rsidRPr="00A477D4" w:rsidRDefault="00A477D4" w:rsidP="00A477D4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A477D4">
        <w:rPr>
          <w:rFonts w:ascii="PT Astra Serif" w:hAnsi="PT Astra Serif"/>
          <w:sz w:val="24"/>
        </w:rPr>
        <w:t>-  стимулирование разработки, апробации и внедрения инновационных форм методической работы в гимназии.</w:t>
      </w:r>
    </w:p>
    <w:p w:rsidR="009552EF" w:rsidRPr="009552EF" w:rsidRDefault="004C4BBC" w:rsidP="009552EF">
      <w:pPr>
        <w:shd w:val="clear" w:color="auto" w:fill="FFFFFF"/>
        <w:spacing w:after="240" w:line="240" w:lineRule="auto"/>
        <w:ind w:left="480"/>
        <w:jc w:val="both"/>
        <w:rPr>
          <w:rFonts w:ascii="PT Astra Serif" w:eastAsia="Times New Roman" w:hAnsi="PT Astra Serif" w:cs="Segoe UI"/>
          <w:sz w:val="24"/>
          <w:szCs w:val="24"/>
          <w:lang w:eastAsia="ru-RU"/>
        </w:rPr>
      </w:pPr>
      <w:r>
        <w:rPr>
          <w:rFonts w:ascii="PT Astra Serif" w:eastAsia="Times New Roman" w:hAnsi="PT Astra Serif" w:cs="Segoe UI"/>
          <w:sz w:val="24"/>
          <w:szCs w:val="24"/>
          <w:lang w:eastAsia="ru-RU"/>
        </w:rPr>
        <w:t xml:space="preserve">             </w:t>
      </w:r>
      <w:r w:rsidR="009552EF" w:rsidRPr="009552EF">
        <w:rPr>
          <w:rFonts w:ascii="PT Astra Serif" w:eastAsia="Times New Roman" w:hAnsi="PT Astra Serif" w:cs="Segoe UI"/>
          <w:sz w:val="24"/>
          <w:szCs w:val="24"/>
          <w:lang w:eastAsia="ru-RU"/>
        </w:rPr>
        <w:t xml:space="preserve">По вопросам работы методической службы </w:t>
      </w:r>
      <w:r w:rsidR="009552EF">
        <w:rPr>
          <w:rFonts w:ascii="PT Astra Serif" w:eastAsia="Times New Roman" w:hAnsi="PT Astra Serif" w:cs="Segoe UI"/>
          <w:sz w:val="24"/>
          <w:szCs w:val="24"/>
          <w:lang w:eastAsia="ru-RU"/>
        </w:rPr>
        <w:t>гимназии обращаться к Филатовой Анне Борисовне, заместителю директора по методической работе</w:t>
      </w:r>
      <w:r w:rsidR="009552EF" w:rsidRPr="009552EF">
        <w:rPr>
          <w:rFonts w:ascii="PT Astra Serif" w:eastAsia="Times New Roman" w:hAnsi="PT Astra Serif" w:cs="Segoe UI"/>
          <w:sz w:val="24"/>
          <w:szCs w:val="24"/>
          <w:lang w:eastAsia="ru-RU"/>
        </w:rPr>
        <w:t>, +7</w:t>
      </w:r>
      <w:r w:rsidR="009552EF">
        <w:rPr>
          <w:rFonts w:ascii="PT Astra Serif" w:eastAsia="Times New Roman" w:hAnsi="PT Astra Serif" w:cs="Segoe UI"/>
          <w:sz w:val="24"/>
          <w:szCs w:val="24"/>
          <w:lang w:eastAsia="ru-RU"/>
        </w:rPr>
        <w:t xml:space="preserve"> (3822) 65-02-88   </w:t>
      </w:r>
      <w:hyperlink r:id="rId6" w:history="1">
        <w:r w:rsidR="009552EF" w:rsidRPr="009552EF">
          <w:rPr>
            <w:rStyle w:val="a3"/>
            <w:rFonts w:ascii="PT Astra Serif" w:eastAsia="Times New Roman" w:hAnsi="PT Astra Serif" w:cs="Segoe UI"/>
            <w:sz w:val="24"/>
            <w:szCs w:val="24"/>
            <w:lang w:val="en-US" w:eastAsia="ru-RU"/>
          </w:rPr>
          <w:t>gym</w:t>
        </w:r>
        <w:r w:rsidR="009552EF" w:rsidRPr="009552EF">
          <w:rPr>
            <w:rStyle w:val="a3"/>
            <w:rFonts w:ascii="PT Astra Serif" w:eastAsia="Times New Roman" w:hAnsi="PT Astra Serif" w:cs="Segoe UI"/>
            <w:sz w:val="24"/>
            <w:szCs w:val="24"/>
            <w:lang w:eastAsia="ru-RU"/>
          </w:rPr>
          <w:t>24@</w:t>
        </w:r>
        <w:r w:rsidR="009552EF" w:rsidRPr="009552EF">
          <w:rPr>
            <w:rStyle w:val="a3"/>
            <w:rFonts w:ascii="PT Astra Serif" w:eastAsia="Times New Roman" w:hAnsi="PT Astra Serif" w:cs="Segoe UI"/>
            <w:sz w:val="24"/>
            <w:szCs w:val="24"/>
            <w:lang w:val="en-US" w:eastAsia="ru-RU"/>
          </w:rPr>
          <w:t>education</w:t>
        </w:r>
        <w:r w:rsidR="009552EF" w:rsidRPr="009552EF">
          <w:rPr>
            <w:rStyle w:val="a3"/>
            <w:rFonts w:ascii="PT Astra Serif" w:eastAsia="Times New Roman" w:hAnsi="PT Astra Serif" w:cs="Segoe UI"/>
            <w:sz w:val="24"/>
            <w:szCs w:val="24"/>
            <w:lang w:eastAsia="ru-RU"/>
          </w:rPr>
          <w:t>70.</w:t>
        </w:r>
        <w:proofErr w:type="spellStart"/>
        <w:r w:rsidR="009552EF" w:rsidRPr="009552EF">
          <w:rPr>
            <w:rStyle w:val="a3"/>
            <w:rFonts w:ascii="PT Astra Serif" w:eastAsia="Times New Roman" w:hAnsi="PT Astra Serif" w:cs="Segoe UI"/>
            <w:sz w:val="24"/>
            <w:szCs w:val="24"/>
            <w:lang w:val="en-US" w:eastAsia="ru-RU"/>
          </w:rPr>
          <w:t>ru</w:t>
        </w:r>
        <w:proofErr w:type="spellEnd"/>
      </w:hyperlink>
      <w:r w:rsidR="009552EF">
        <w:rPr>
          <w:rFonts w:ascii="PT Astra Serif" w:eastAsia="Times New Roman" w:hAnsi="PT Astra Serif" w:cs="Segoe UI"/>
          <w:sz w:val="24"/>
          <w:szCs w:val="24"/>
          <w:lang w:eastAsia="ru-RU"/>
        </w:rPr>
        <w:t xml:space="preserve">  </w:t>
      </w:r>
    </w:p>
    <w:p w:rsidR="00A477D4" w:rsidRPr="00A477D4" w:rsidRDefault="00A477D4" w:rsidP="00A477D4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hyperlink r:id="rId7" w:history="1">
        <w:r w:rsidRPr="00A477D4">
          <w:rPr>
            <w:rFonts w:ascii="Georgia" w:hAnsi="Georgia"/>
            <w:color w:val="0066CC"/>
            <w:u w:val="single"/>
            <w:bdr w:val="none" w:sz="0" w:space="0" w:color="auto" w:frame="1"/>
            <w:shd w:val="clear" w:color="auto" w:fill="FFFFFF"/>
          </w:rPr>
          <w:t>Указом Президента России Владимира Путина</w:t>
        </w:r>
      </w:hyperlink>
      <w:r w:rsidRPr="00A477D4">
        <w:rPr>
          <w:rFonts w:ascii="Georgia" w:hAnsi="Georgia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hd w:val="clear" w:color="auto" w:fill="FFFFFF"/>
        </w:rPr>
        <w:t xml:space="preserve"> 2023 год </w:t>
      </w:r>
      <w:bookmarkStart w:id="0" w:name="_GoBack"/>
      <w:bookmarkEnd w:id="0"/>
      <w:proofErr w:type="gramStart"/>
      <w:r w:rsidRPr="00A477D4">
        <w:rPr>
          <w:rFonts w:ascii="Georgia" w:hAnsi="Georgia"/>
          <w:color w:val="333333"/>
          <w:shd w:val="clear" w:color="auto" w:fill="FFFFFF"/>
        </w:rPr>
        <w:t>объявлен</w:t>
      </w:r>
      <w:proofErr w:type="gramEnd"/>
      <w:r w:rsidRPr="00A477D4">
        <w:rPr>
          <w:rFonts w:ascii="Georgia" w:hAnsi="Georgia"/>
          <w:color w:val="333333"/>
          <w:shd w:val="clear" w:color="auto" w:fill="FFFFFF"/>
        </w:rPr>
        <w:t xml:space="preserve"> Годом педагога и наставника. Миссия Года – признание особого статуса педагогических работников, в том числе </w:t>
      </w:r>
      <w:proofErr w:type="gramStart"/>
      <w:r w:rsidRPr="00A477D4">
        <w:rPr>
          <w:rFonts w:ascii="Georgia" w:hAnsi="Georgia"/>
          <w:color w:val="333333"/>
          <w:shd w:val="clear" w:color="auto" w:fill="FFFFFF"/>
        </w:rPr>
        <w:t>выполняющих</w:t>
      </w:r>
      <w:proofErr w:type="gramEnd"/>
      <w:r w:rsidRPr="00A477D4">
        <w:rPr>
          <w:rFonts w:ascii="Georgia" w:hAnsi="Georgia"/>
          <w:color w:val="333333"/>
          <w:shd w:val="clear" w:color="auto" w:fill="FFFFFF"/>
        </w:rPr>
        <w:t xml:space="preserve"> наставническую деятельность. Мероприятия Года пе</w:t>
      </w:r>
      <w:r>
        <w:rPr>
          <w:rFonts w:ascii="Georgia" w:hAnsi="Georgia"/>
          <w:color w:val="333333"/>
          <w:shd w:val="clear" w:color="auto" w:fill="FFFFFF"/>
        </w:rPr>
        <w:t>дагога и наставника</w:t>
      </w:r>
      <w:r w:rsidRPr="00A477D4">
        <w:rPr>
          <w:rFonts w:ascii="Georgia" w:hAnsi="Georgia"/>
          <w:color w:val="333333"/>
          <w:shd w:val="clear" w:color="auto" w:fill="FFFFFF"/>
        </w:rPr>
        <w:t xml:space="preserve"> направлены на повышение престижа профессии учителя. </w:t>
      </w:r>
      <w:hyperlink r:id="rId8" w:history="1">
        <w:r w:rsidRPr="00A477D4">
          <w:rPr>
            <w:rFonts w:ascii="Georgia" w:hAnsi="Georgia"/>
            <w:color w:val="0066CC"/>
            <w:u w:val="single"/>
            <w:bdr w:val="none" w:sz="0" w:space="0" w:color="auto" w:frame="1"/>
            <w:shd w:val="clear" w:color="auto" w:fill="FFFFFF"/>
          </w:rPr>
          <w:t>Официальный сайт «Год педагога и наставника»</w:t>
        </w:r>
      </w:hyperlink>
    </w:p>
    <w:p w:rsidR="00A477D4" w:rsidRDefault="00A477D4">
      <w:pPr>
        <w:rPr>
          <w:rFonts w:ascii="PT Astra Serif" w:hAnsi="PT Astra Serif"/>
          <w:b/>
          <w:sz w:val="24"/>
        </w:rPr>
      </w:pPr>
    </w:p>
    <w:p w:rsidR="00ED1393" w:rsidRDefault="00ED1393">
      <w:pPr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Федеральный уровень</w:t>
      </w:r>
    </w:p>
    <w:p w:rsidR="004C4BBC" w:rsidRPr="004C4BBC" w:rsidRDefault="00A477D4" w:rsidP="004C4B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T Astra Serif" w:hAnsi="PT Astra Serif"/>
          <w:bCs/>
          <w:sz w:val="24"/>
        </w:rPr>
      </w:pPr>
      <w:hyperlink r:id="rId9" w:history="1"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Распоряжение Министерства просвещения Российской Федерации от 15.12.2022 №Р-303 О внесении изменений в Концепцию создания </w:t>
        </w:r>
        <w:proofErr w:type="gramStart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>единой</w:t>
        </w:r>
        <w:proofErr w:type="gramEnd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 федеральной системы научно-методического сопровождения педагогических работников и управленческих кадров, утвержденную распоряжением Министерства просвещения Российской Федерации от 16 декабря 2020 г. №Р-174</w:t>
        </w:r>
      </w:hyperlink>
    </w:p>
    <w:p w:rsidR="004C4BBC" w:rsidRPr="004C4BBC" w:rsidRDefault="00A477D4" w:rsidP="004C4B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T Astra Serif" w:hAnsi="PT Astra Serif"/>
          <w:bCs/>
          <w:sz w:val="24"/>
        </w:rPr>
      </w:pPr>
      <w:hyperlink r:id="rId10" w:history="1"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Письмо Министерства просвещения Российской Федерации от 10.12.2021 №АЗ-1061/08 О </w:t>
        </w:r>
        <w:proofErr w:type="gramStart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>формировании</w:t>
        </w:r>
        <w:proofErr w:type="gramEnd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 методического актива</w:t>
        </w:r>
      </w:hyperlink>
    </w:p>
    <w:p w:rsidR="004C4BBC" w:rsidRPr="004C4BBC" w:rsidRDefault="00A477D4" w:rsidP="004C4B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T Astra Serif" w:hAnsi="PT Astra Serif"/>
          <w:bCs/>
          <w:sz w:val="24"/>
        </w:rPr>
      </w:pPr>
      <w:hyperlink r:id="rId11" w:history="1"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Распоряжение Министерства просвещения Российской Федерации от 15.11.2021 № Р-307 О признании </w:t>
        </w:r>
        <w:proofErr w:type="gramStart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>утратившим</w:t>
        </w:r>
        <w:proofErr w:type="gramEnd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 силу распоряжения Министерства просвещения Российской Федерации от 4 февраля 2021 года №Р-33 "Об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</w:r>
      </w:hyperlink>
    </w:p>
    <w:p w:rsidR="004C4BBC" w:rsidRPr="004C4BBC" w:rsidRDefault="00A477D4" w:rsidP="004C4B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T Astra Serif" w:hAnsi="PT Astra Serif"/>
          <w:bCs/>
          <w:sz w:val="24"/>
        </w:rPr>
      </w:pPr>
      <w:hyperlink r:id="rId12" w:history="1"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>Письмо заместителя Министра просвещения Российской Федерации А.В. Зыряновой от 08.11.2021 №АЗ-872/08 О направлении методических рекомендаций</w:t>
        </w:r>
      </w:hyperlink>
    </w:p>
    <w:p w:rsidR="004C4BBC" w:rsidRPr="004C4BBC" w:rsidRDefault="00A477D4" w:rsidP="004C4B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T Astra Serif" w:hAnsi="PT Astra Serif"/>
          <w:bCs/>
          <w:sz w:val="24"/>
        </w:rPr>
      </w:pPr>
      <w:hyperlink r:id="rId13" w:history="1"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Распоряжение Министерства просвещения Российской Федерации от 27.08.2021 №Р-201 Об </w:t>
        </w:r>
        <w:proofErr w:type="gramStart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>утверждении</w:t>
        </w:r>
        <w:proofErr w:type="gramEnd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</w:t>
        </w:r>
      </w:hyperlink>
    </w:p>
    <w:p w:rsidR="004C4BBC" w:rsidRPr="004C4BBC" w:rsidRDefault="00A477D4" w:rsidP="004C4B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T Astra Serif" w:hAnsi="PT Astra Serif"/>
          <w:bCs/>
          <w:sz w:val="24"/>
        </w:rPr>
      </w:pPr>
      <w:hyperlink r:id="rId14" w:history="1"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Распоряжение Министерства просвещения Российской Федерации от 16.12.2020 №Р-174 Об </w:t>
        </w:r>
        <w:proofErr w:type="gramStart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>утверждении</w:t>
        </w:r>
        <w:proofErr w:type="gramEnd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 Концепции создания единой федеральной системы научно-методического сопровождения педагогических работников и управленческих кадров</w:t>
        </w:r>
      </w:hyperlink>
    </w:p>
    <w:p w:rsidR="004C4BBC" w:rsidRPr="004C4BBC" w:rsidRDefault="00A477D4" w:rsidP="004C4B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T Astra Serif" w:hAnsi="PT Astra Serif"/>
          <w:bCs/>
          <w:sz w:val="24"/>
        </w:rPr>
      </w:pPr>
      <w:hyperlink r:id="rId15" w:history="1"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Распоряжение Правительства Российской Федерации от 31.12.2019 №3273-р Об основных принципах </w:t>
        </w:r>
        <w:proofErr w:type="gramStart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>национальной</w:t>
        </w:r>
        <w:proofErr w:type="gramEnd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 системы профессионального роста педагогических работников Российской Федерации, включая национальную систему учительского роста</w:t>
        </w:r>
      </w:hyperlink>
    </w:p>
    <w:p w:rsidR="004C4BBC" w:rsidRPr="004C4BBC" w:rsidRDefault="00A477D4" w:rsidP="004C4B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T Astra Serif" w:hAnsi="PT Astra Serif"/>
          <w:bCs/>
          <w:sz w:val="24"/>
        </w:rPr>
      </w:pPr>
      <w:hyperlink r:id="rId16" w:history="1"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Распоряжение Министерства просвещения Российской Федерации от 04.02.2021 №Р-33 Об </w:t>
        </w:r>
        <w:proofErr w:type="gramStart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>утверждении</w:t>
        </w:r>
        <w:proofErr w:type="gramEnd"/>
        <w:r w:rsidR="004C4BBC" w:rsidRPr="004C4BBC">
          <w:rPr>
            <w:rStyle w:val="a3"/>
            <w:rFonts w:ascii="PT Astra Serif" w:hAnsi="PT Astra Serif"/>
            <w:bCs/>
            <w:color w:val="auto"/>
            <w:sz w:val="24"/>
            <w:u w:val="none"/>
          </w:rPr>
          <w:t xml:space="preserve">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</w:r>
      </w:hyperlink>
    </w:p>
    <w:p w:rsidR="004D086C" w:rsidRDefault="004D086C" w:rsidP="00ED1393">
      <w:pPr>
        <w:rPr>
          <w:rFonts w:ascii="PT Astra Serif" w:hAnsi="PT Astra Serif"/>
          <w:b/>
          <w:bCs/>
          <w:sz w:val="24"/>
        </w:rPr>
      </w:pPr>
    </w:p>
    <w:p w:rsidR="00ED1393" w:rsidRPr="00ED1393" w:rsidRDefault="00ED1393" w:rsidP="00ED1393">
      <w:pPr>
        <w:rPr>
          <w:rFonts w:ascii="PT Astra Serif" w:hAnsi="PT Astra Serif"/>
          <w:b/>
          <w:sz w:val="24"/>
        </w:rPr>
      </w:pPr>
      <w:r w:rsidRPr="00ED1393">
        <w:rPr>
          <w:rFonts w:ascii="PT Astra Serif" w:hAnsi="PT Astra Serif"/>
          <w:b/>
          <w:bCs/>
          <w:sz w:val="24"/>
        </w:rPr>
        <w:t>Цифровые образовательные ресурсы для педагогов</w:t>
      </w:r>
    </w:p>
    <w:tbl>
      <w:tblPr>
        <w:tblW w:w="9747" w:type="dxa"/>
        <w:jc w:val="center"/>
        <w:tblInd w:w="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7615"/>
      </w:tblGrid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17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Федеральный портал «</w:t>
              </w:r>
              <w:proofErr w:type="gram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Российское</w:t>
              </w:r>
              <w:proofErr w:type="gram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 xml:space="preserve"> образование»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Один из наиболее авторитетных информационных ресурсов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в образовательном </w:t>
            </w:r>
            <w:proofErr w:type="gramStart"/>
            <w:r w:rsidRPr="00ED1393">
              <w:rPr>
                <w:rFonts w:ascii="PT Astra Serif" w:hAnsi="PT Astra Serif"/>
              </w:rPr>
              <w:t>сегменте</w:t>
            </w:r>
            <w:proofErr w:type="gramEnd"/>
            <w:r w:rsidRPr="00ED1393">
              <w:rPr>
                <w:rFonts w:ascii="PT Astra Serif" w:hAnsi="PT Astra Serif"/>
              </w:rPr>
              <w:t xml:space="preserve"> российского интернета.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D1393">
              <w:rPr>
                <w:rFonts w:ascii="PT Astra Serif" w:hAnsi="PT Astra Serif"/>
              </w:rPr>
              <w:t>Создан</w:t>
            </w:r>
            <w:proofErr w:type="gramEnd"/>
            <w:r w:rsidRPr="00ED1393">
              <w:rPr>
                <w:rFonts w:ascii="PT Astra Serif" w:hAnsi="PT Astra Serif"/>
              </w:rPr>
              <w:t xml:space="preserve"> в 2002 году по заказу </w:t>
            </w:r>
            <w:proofErr w:type="spellStart"/>
            <w:r w:rsidRPr="00ED1393">
              <w:rPr>
                <w:rFonts w:ascii="PT Astra Serif" w:hAnsi="PT Astra Serif"/>
              </w:rPr>
              <w:t>Минобрнауки</w:t>
            </w:r>
            <w:proofErr w:type="spellEnd"/>
            <w:r w:rsidRPr="00ED1393">
              <w:rPr>
                <w:rFonts w:ascii="PT Astra Serif" w:hAnsi="PT Astra Serif"/>
              </w:rPr>
              <w:t xml:space="preserve"> России.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Актуальные новости о важнейших событиях в сфере образования и воспитания,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интервью, обзоры, репортажи, аналитические материалы.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18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 xml:space="preserve">Библиотека </w:t>
              </w:r>
              <w:proofErr w:type="gram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цифрового</w:t>
              </w:r>
              <w:proofErr w:type="gram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 xml:space="preserve"> образовательного контента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Это масштабная база знаний, созданная по всем предметам и темам школьной программы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в </w:t>
            </w:r>
            <w:proofErr w:type="gramStart"/>
            <w:r w:rsidRPr="00ED1393">
              <w:rPr>
                <w:rFonts w:ascii="PT Astra Serif" w:hAnsi="PT Astra Serif"/>
              </w:rPr>
              <w:t>соответствии</w:t>
            </w:r>
            <w:proofErr w:type="gramEnd"/>
            <w:r w:rsidRPr="00ED1393">
              <w:rPr>
                <w:rFonts w:ascii="PT Astra Serif" w:hAnsi="PT Astra Serif"/>
              </w:rPr>
              <w:t xml:space="preserve"> с ФГОС, примерными основными образовательными программами и универсальным тематическим классификатором с использованием 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самых современных способов визуализации материала.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Ресурсы Библиотеки помогают оптимизировать множество рутинных процессов: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подготовку к урокам, поиск материалов, составление и проверка домашнего задания, 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а также делают уроки более динамичными и интересными.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Все о библиотеке здесь </w:t>
            </w:r>
            <w:hyperlink r:id="rId19" w:anchor="about-content" w:history="1">
              <w:r w:rsidRPr="00ED1393">
                <w:rPr>
                  <w:rStyle w:val="a3"/>
                  <w:rFonts w:ascii="PT Astra Serif" w:hAnsi="PT Astra Serif"/>
                </w:rPr>
                <w:t>https://urok.apkpro.ru</w:t>
              </w:r>
            </w:hyperlink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0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«Российская электронная школа»</w:t>
              </w:r>
            </w:hyperlink>
          </w:p>
          <w:p w:rsidR="007056FD" w:rsidRPr="00AD6D1E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AD6D1E">
              <w:rPr>
                <w:rFonts w:ascii="PT Astra Serif" w:hAnsi="PT Astra Serif"/>
              </w:rPr>
              <w:t> </w:t>
            </w:r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D1393">
              <w:rPr>
                <w:rFonts w:ascii="PT Astra Serif" w:hAnsi="PT Astra Serif"/>
              </w:rPr>
              <w:t>Полный</w:t>
            </w:r>
            <w:proofErr w:type="gramEnd"/>
            <w:r w:rsidRPr="00ED1393">
              <w:rPr>
                <w:rFonts w:ascii="PT Astra Serif" w:hAnsi="PT Astra Serif"/>
              </w:rPr>
              <w:t xml:space="preserve"> школьный курс интерактивных уроков от лучших учителей России.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Это более 120 тысяч уникальных задач, </w:t>
            </w:r>
            <w:proofErr w:type="gramStart"/>
            <w:r w:rsidRPr="00ED1393">
              <w:rPr>
                <w:rFonts w:ascii="PT Astra Serif" w:hAnsi="PT Astra Serif"/>
              </w:rPr>
              <w:t>тематические</w:t>
            </w:r>
            <w:proofErr w:type="gramEnd"/>
            <w:r w:rsidRPr="00ED1393">
              <w:rPr>
                <w:rFonts w:ascii="PT Astra Serif" w:hAnsi="PT Astra Serif"/>
              </w:rPr>
              <w:t xml:space="preserve"> курсы, </w:t>
            </w:r>
            <w:proofErr w:type="spellStart"/>
            <w:r w:rsidRPr="00ED1393">
              <w:rPr>
                <w:rFonts w:ascii="PT Astra Serif" w:hAnsi="PT Astra Serif"/>
              </w:rPr>
              <w:t>видеоуроки</w:t>
            </w:r>
            <w:proofErr w:type="spellEnd"/>
            <w:r w:rsidRPr="00ED1393">
              <w:rPr>
                <w:rFonts w:ascii="PT Astra Serif" w:hAnsi="PT Astra Serif"/>
              </w:rPr>
              <w:t xml:space="preserve">, 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задания для самопроверки,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каталог музеев, фильмов и музыкальных концертов.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1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«Библиотека МЭШ»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Платформа с электронными учебниками, учебными пособиями, интерактивными уроками.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Проверка ошибок, общение с учителями, домашние задания,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материалы для подготовки к уроку,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варианты контрольных и тестов — всё это доступно родителям, учителям и школьникам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с любых устройств.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2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Единая коллекция ЦОР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В Коллекции представлены наборы цифровых ресурсов к большому количеству учебников,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рекомендованных </w:t>
            </w:r>
            <w:proofErr w:type="spellStart"/>
            <w:r w:rsidRPr="00ED1393">
              <w:rPr>
                <w:rFonts w:ascii="PT Astra Serif" w:hAnsi="PT Astra Serif"/>
              </w:rPr>
              <w:t>Минобрнауки</w:t>
            </w:r>
            <w:proofErr w:type="spellEnd"/>
            <w:r w:rsidRPr="00ED1393">
              <w:rPr>
                <w:rFonts w:ascii="PT Astra Serif" w:hAnsi="PT Astra Serif"/>
              </w:rPr>
              <w:t xml:space="preserve"> РФ к использованию в школах России,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инновационные учебно-методические разработки, разнообразные тематические и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предметные коллекции, а также другие учебные, культурно-просветительские и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познавательные материалы, прошедшие экспертизу и апробацию в </w:t>
            </w:r>
            <w:proofErr w:type="gramStart"/>
            <w:r w:rsidRPr="00ED1393">
              <w:rPr>
                <w:rFonts w:ascii="PT Astra Serif" w:hAnsi="PT Astra Serif"/>
              </w:rPr>
              <w:t>условиях</w:t>
            </w:r>
            <w:proofErr w:type="gramEnd"/>
            <w:r w:rsidRPr="00ED1393">
              <w:rPr>
                <w:rFonts w:ascii="PT Astra Serif" w:hAnsi="PT Astra Serif"/>
              </w:rPr>
              <w:t xml:space="preserve"> 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lastRenderedPageBreak/>
              <w:t>реального учебного процесса.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3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Цифровой сервис «</w:t>
              </w:r>
              <w:proofErr w:type="spell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Опросникум</w:t>
              </w:r>
              <w:proofErr w:type="spell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«</w:t>
            </w:r>
            <w:proofErr w:type="spellStart"/>
            <w:r w:rsidRPr="00ED1393">
              <w:rPr>
                <w:rFonts w:ascii="PT Astra Serif" w:hAnsi="PT Astra Serif"/>
              </w:rPr>
              <w:t>Опросникум</w:t>
            </w:r>
            <w:proofErr w:type="spellEnd"/>
            <w:r w:rsidRPr="00ED1393">
              <w:rPr>
                <w:rFonts w:ascii="PT Astra Serif" w:hAnsi="PT Astra Serif"/>
              </w:rPr>
              <w:t>» – разработка Академии Минпросвещения России, которая объединила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цифровые инструменты для проведения опросов, голосований, анкетирования и тестирования,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а также для анализа и получения обратной связи. Сервис поможет проводить мониторинг и 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анализ учебного прогресса учеников, взаимодействовать с родителями или с коллегами.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4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«1 С: Урок»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Портал с интерактивными наглядными учебными материалами, предназначенный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для подготовки и проведения уроков учителями, а также </w:t>
            </w:r>
            <w:proofErr w:type="gramStart"/>
            <w:r w:rsidRPr="00ED1393">
              <w:rPr>
                <w:rFonts w:ascii="PT Astra Serif" w:hAnsi="PT Astra Serif"/>
              </w:rPr>
              <w:t>для</w:t>
            </w:r>
            <w:proofErr w:type="gramEnd"/>
            <w:r w:rsidRPr="00ED1393">
              <w:rPr>
                <w:rFonts w:ascii="PT Astra Serif" w:hAnsi="PT Astra Serif"/>
              </w:rPr>
              <w:t xml:space="preserve"> самостоятельной работы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школьников. Тренажёры, игры, виртуальные эксперименты, динамические модели,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тестовые задания, интерактивные анимации и презентации и многое другое.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5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«Урок цифры»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Возможность для школьников записаться на курс и получить знания от ведущих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технологических компаний: Яндекса, «Лаборатории Касперского», Фирмы «1С», 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ED1393">
              <w:rPr>
                <w:rFonts w:ascii="PT Astra Serif" w:hAnsi="PT Astra Serif"/>
              </w:rPr>
              <w:t>госкорпорации</w:t>
            </w:r>
            <w:proofErr w:type="spellEnd"/>
            <w:r w:rsidRPr="00ED1393">
              <w:rPr>
                <w:rFonts w:ascii="PT Astra Serif" w:hAnsi="PT Astra Serif"/>
              </w:rPr>
              <w:t xml:space="preserve"> </w:t>
            </w:r>
            <w:proofErr w:type="spellStart"/>
            <w:r w:rsidRPr="00ED1393">
              <w:rPr>
                <w:rFonts w:ascii="PT Astra Serif" w:hAnsi="PT Astra Serif"/>
              </w:rPr>
              <w:t>Росатом</w:t>
            </w:r>
            <w:proofErr w:type="spellEnd"/>
            <w:r w:rsidRPr="00ED1393">
              <w:rPr>
                <w:rFonts w:ascii="PT Astra Serif" w:hAnsi="PT Astra Serif"/>
              </w:rPr>
              <w:t xml:space="preserve"> и VK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6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 xml:space="preserve">«Единый </w:t>
              </w:r>
              <w:proofErr w:type="spell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урок</w:t>
              </w:r>
              <w:proofErr w:type="gram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.р</w:t>
              </w:r>
              <w:proofErr w:type="gram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ф</w:t>
              </w:r>
              <w:proofErr w:type="spell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На портале Единый Урок дистанционно </w:t>
            </w:r>
            <w:proofErr w:type="gramStart"/>
            <w:r w:rsidRPr="00ED1393">
              <w:rPr>
                <w:rFonts w:ascii="PT Astra Serif" w:hAnsi="PT Astra Serif"/>
              </w:rPr>
              <w:t>доступны</w:t>
            </w:r>
            <w:proofErr w:type="gramEnd"/>
            <w:r w:rsidRPr="00ED1393">
              <w:rPr>
                <w:rFonts w:ascii="PT Astra Serif" w:hAnsi="PT Astra Serif"/>
              </w:rPr>
              <w:t xml:space="preserve"> бесплатные курсы повышения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квалификации — образовательные программы дополнительного профессионального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образования для педагогов.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7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«Учи.ру»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Интерактивная образовательная платформа онлайн курсов по предметам.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Учи.ру позволяет каждому ученику освоить базовую программу для 1-5 классов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в комфортном </w:t>
            </w:r>
            <w:proofErr w:type="gramStart"/>
            <w:r w:rsidRPr="00ED1393">
              <w:rPr>
                <w:rFonts w:ascii="PT Astra Serif" w:hAnsi="PT Astra Serif"/>
              </w:rPr>
              <w:t>темпе</w:t>
            </w:r>
            <w:proofErr w:type="gramEnd"/>
            <w:r w:rsidRPr="00ED1393">
              <w:rPr>
                <w:rFonts w:ascii="PT Astra Serif" w:hAnsi="PT Astra Serif"/>
              </w:rPr>
              <w:t xml:space="preserve"> и по индивидуальной образовательной «траектории»,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формирующейся на основе анализа накопленной базы действий учеников 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по решению </w:t>
            </w:r>
            <w:proofErr w:type="gramStart"/>
            <w:r w:rsidRPr="00ED1393">
              <w:rPr>
                <w:rFonts w:ascii="PT Astra Serif" w:hAnsi="PT Astra Serif"/>
              </w:rPr>
              <w:t>различных</w:t>
            </w:r>
            <w:proofErr w:type="gramEnd"/>
            <w:r w:rsidRPr="00ED1393">
              <w:rPr>
                <w:rFonts w:ascii="PT Astra Serif" w:hAnsi="PT Astra Serif"/>
              </w:rPr>
              <w:t xml:space="preserve"> задач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8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«</w:t>
              </w:r>
              <w:proofErr w:type="spell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Яндекс</w:t>
              </w:r>
              <w:proofErr w:type="gram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.У</w:t>
              </w:r>
              <w:proofErr w:type="gram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чебник</w:t>
              </w:r>
              <w:proofErr w:type="spell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Младшие школьники смогут продолжить занятия по русскому языку и математике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с помощью сервиса «</w:t>
            </w:r>
            <w:proofErr w:type="spellStart"/>
            <w:r w:rsidRPr="00ED1393">
              <w:rPr>
                <w:rFonts w:ascii="PT Astra Serif" w:hAnsi="PT Astra Serif"/>
              </w:rPr>
              <w:t>Яндекс</w:t>
            </w:r>
            <w:proofErr w:type="gramStart"/>
            <w:r w:rsidRPr="00ED1393">
              <w:rPr>
                <w:rFonts w:ascii="PT Astra Serif" w:hAnsi="PT Astra Serif"/>
              </w:rPr>
              <w:t>.У</w:t>
            </w:r>
            <w:proofErr w:type="gramEnd"/>
            <w:r w:rsidRPr="00ED1393">
              <w:rPr>
                <w:rFonts w:ascii="PT Astra Serif" w:hAnsi="PT Astra Serif"/>
              </w:rPr>
              <w:t>чебник</w:t>
            </w:r>
            <w:proofErr w:type="spellEnd"/>
            <w:r w:rsidRPr="00ED1393">
              <w:rPr>
                <w:rFonts w:ascii="PT Astra Serif" w:hAnsi="PT Astra Serif"/>
              </w:rPr>
              <w:t xml:space="preserve">».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Ресурс содержит более 35 тыс. заданий </w:t>
            </w:r>
            <w:proofErr w:type="gramStart"/>
            <w:r w:rsidRPr="00ED1393">
              <w:rPr>
                <w:rFonts w:ascii="PT Astra Serif" w:hAnsi="PT Astra Serif"/>
              </w:rPr>
              <w:t>разного</w:t>
            </w:r>
            <w:proofErr w:type="gramEnd"/>
            <w:r w:rsidRPr="00ED1393">
              <w:rPr>
                <w:rFonts w:ascii="PT Astra Serif" w:hAnsi="PT Astra Serif"/>
              </w:rPr>
              <w:t xml:space="preserve"> уровня сложности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для школьников 1–5-х классов.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29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«</w:t>
              </w:r>
              <w:proofErr w:type="spell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ЯКласс</w:t>
              </w:r>
              <w:proofErr w:type="spell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ED1393">
              <w:rPr>
                <w:rFonts w:ascii="PT Astra Serif" w:hAnsi="PT Astra Serif"/>
              </w:rPr>
              <w:t>ЯКласс</w:t>
            </w:r>
            <w:proofErr w:type="spellEnd"/>
            <w:r w:rsidRPr="00ED1393">
              <w:rPr>
                <w:rFonts w:ascii="PT Astra Serif" w:hAnsi="PT Astra Serif"/>
              </w:rPr>
              <w:t>» — цифровая образовательная платформа для школьников, студентов,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учителей и родителей.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Сервис содержит онлайн-тренажёры по школьной программе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и автоматическую проверку домашних заданий.</w:t>
            </w:r>
          </w:p>
        </w:tc>
      </w:tr>
      <w:tr w:rsidR="007056FD" w:rsidRPr="00ED1393" w:rsidTr="00DC007E">
        <w:trPr>
          <w:jc w:val="center"/>
        </w:trPr>
        <w:tc>
          <w:tcPr>
            <w:tcW w:w="213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Pr="00AD6D1E" w:rsidRDefault="00A477D4" w:rsidP="00DC007E">
            <w:pPr>
              <w:spacing w:after="0" w:line="240" w:lineRule="auto"/>
              <w:rPr>
                <w:rFonts w:ascii="PT Astra Serif" w:hAnsi="PT Astra Serif"/>
              </w:rPr>
            </w:pPr>
            <w:hyperlink r:id="rId30" w:history="1"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«</w:t>
              </w:r>
              <w:proofErr w:type="spellStart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ГлобалЛаб</w:t>
              </w:r>
              <w:proofErr w:type="spellEnd"/>
              <w:r w:rsidR="007056FD" w:rsidRPr="00AD6D1E">
                <w:rPr>
                  <w:rStyle w:val="a3"/>
                  <w:rFonts w:ascii="PT Astra Serif" w:hAnsi="PT Astra Serif"/>
                  <w:u w:val="none"/>
                </w:rPr>
                <w:t>»</w:t>
              </w:r>
            </w:hyperlink>
          </w:p>
        </w:tc>
        <w:tc>
          <w:tcPr>
            <w:tcW w:w="7615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ED1393">
              <w:rPr>
                <w:rFonts w:ascii="PT Astra Serif" w:hAnsi="PT Astra Serif"/>
              </w:rPr>
              <w:t>ГлобалЛаб</w:t>
            </w:r>
            <w:proofErr w:type="spellEnd"/>
            <w:r w:rsidRPr="00ED1393">
              <w:rPr>
                <w:rFonts w:ascii="PT Astra Serif" w:hAnsi="PT Astra Serif"/>
              </w:rPr>
              <w:t xml:space="preserve"> - это виртуальная научная лаборатория школьников, 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D1393">
              <w:rPr>
                <w:rFonts w:ascii="PT Astra Serif" w:hAnsi="PT Astra Serif"/>
              </w:rPr>
              <w:t>объединяющая</w:t>
            </w:r>
            <w:proofErr w:type="gramEnd"/>
            <w:r w:rsidRPr="00ED1393">
              <w:rPr>
                <w:rFonts w:ascii="PT Astra Serif" w:hAnsi="PT Astra Serif"/>
              </w:rPr>
              <w:t xml:space="preserve"> единомышленников по всему миру. </w:t>
            </w:r>
            <w:proofErr w:type="spellStart"/>
            <w:r w:rsidRPr="00ED1393">
              <w:rPr>
                <w:rFonts w:ascii="PT Astra Serif" w:hAnsi="PT Astra Serif"/>
              </w:rPr>
              <w:t>ГлобалЛаб</w:t>
            </w:r>
            <w:proofErr w:type="spellEnd"/>
            <w:r w:rsidRPr="00ED1393">
              <w:rPr>
                <w:rFonts w:ascii="PT Astra Serif" w:hAnsi="PT Astra Serif"/>
              </w:rPr>
              <w:t xml:space="preserve"> — это рабочая площадка для тех,</w:t>
            </w:r>
          </w:p>
          <w:p w:rsidR="007056FD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 xml:space="preserve"> кто хочет узнать, как делается наука, исследовать окружающий мир, </w:t>
            </w:r>
          </w:p>
          <w:p w:rsidR="007056FD" w:rsidRPr="00ED1393" w:rsidRDefault="007056FD" w:rsidP="00DC007E">
            <w:pPr>
              <w:spacing w:after="0" w:line="240" w:lineRule="auto"/>
              <w:rPr>
                <w:rFonts w:ascii="PT Astra Serif" w:hAnsi="PT Astra Serif"/>
              </w:rPr>
            </w:pPr>
            <w:r w:rsidRPr="00ED1393">
              <w:rPr>
                <w:rFonts w:ascii="PT Astra Serif" w:hAnsi="PT Astra Serif"/>
              </w:rPr>
              <w:t>ставить эксперименты, задавать Природе свои собственные вопросы и получать на них ответы.</w:t>
            </w:r>
          </w:p>
        </w:tc>
      </w:tr>
    </w:tbl>
    <w:p w:rsidR="00ED1393" w:rsidRDefault="00ED1393">
      <w:pPr>
        <w:rPr>
          <w:rFonts w:ascii="PT Astra Serif" w:hAnsi="PT Astra Serif"/>
          <w:b/>
          <w:sz w:val="24"/>
        </w:rPr>
      </w:pPr>
    </w:p>
    <w:p w:rsidR="00D669C3" w:rsidRPr="00ED1393" w:rsidRDefault="00ED1393">
      <w:pPr>
        <w:rPr>
          <w:rFonts w:ascii="PT Astra Serif" w:hAnsi="PT Astra Serif"/>
          <w:b/>
          <w:sz w:val="24"/>
        </w:rPr>
      </w:pPr>
      <w:r w:rsidRPr="00ED1393">
        <w:rPr>
          <w:rFonts w:ascii="PT Astra Serif" w:hAnsi="PT Astra Serif"/>
          <w:b/>
          <w:sz w:val="24"/>
        </w:rPr>
        <w:t>Региональный уровень</w:t>
      </w:r>
    </w:p>
    <w:p w:rsidR="00ED1393" w:rsidRPr="00ED1393" w:rsidRDefault="00A477D4" w:rsidP="00ED1393">
      <w:pPr>
        <w:rPr>
          <w:rFonts w:ascii="PT Astra Serif" w:hAnsi="PT Astra Serif"/>
        </w:rPr>
      </w:pPr>
      <w:hyperlink r:id="rId31" w:history="1">
        <w:r w:rsidR="00ED1393" w:rsidRPr="00ED1393">
          <w:rPr>
            <w:rStyle w:val="a3"/>
            <w:rFonts w:ascii="PT Astra Serif" w:hAnsi="PT Astra Serif"/>
          </w:rPr>
          <w:t>Распоряжение Департамента общего образования Томской области от 14.03.2022 №311-р О региональной системе научно-методического сопровождения педагогических работников и управленческих кадров Томской области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32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образования Томской области от 21.10.2024 №1493 О </w:t>
        </w:r>
        <w:proofErr w:type="gramStart"/>
        <w:r w:rsidR="004C4BBC" w:rsidRPr="004C4BBC">
          <w:rPr>
            <w:rStyle w:val="a3"/>
            <w:rFonts w:ascii="PT Astra Serif" w:hAnsi="PT Astra Serif"/>
          </w:rPr>
          <w:t>проведении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исследования "Сбор образовательных потребностей педагогических работников и управленческих кадров образовательных организаций Томской области" в 2024 году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33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образования Томской области от 26.09.2024 №1368 О </w:t>
        </w:r>
        <w:proofErr w:type="gramStart"/>
        <w:r w:rsidR="004C4BBC" w:rsidRPr="004C4BBC">
          <w:rPr>
            <w:rStyle w:val="a3"/>
            <w:rFonts w:ascii="PT Astra Serif" w:hAnsi="PT Astra Serif"/>
          </w:rPr>
          <w:t>внесении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изменений в распоряжение Департамента общего образования Томской области от 19.02.2023 №86-р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34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общего образования Томской области от 31.01.2024 №6128-р Об </w:t>
        </w:r>
        <w:proofErr w:type="gramStart"/>
        <w:r w:rsidR="004C4BBC" w:rsidRPr="004C4BBC">
          <w:rPr>
            <w:rStyle w:val="a3"/>
            <w:rFonts w:ascii="PT Astra Serif" w:hAnsi="PT Astra Serif"/>
          </w:rPr>
          <w:t>утверждении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плана мероприятий по научно-методическому сопровождению педагогических работников и управленческих кадров Томской области на 2024 год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35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общего образования Томской области от 04.05.2023 №692-р Об </w:t>
        </w:r>
        <w:proofErr w:type="gramStart"/>
        <w:r w:rsidR="004C4BBC" w:rsidRPr="004C4BBC">
          <w:rPr>
            <w:rStyle w:val="a3"/>
            <w:rFonts w:ascii="PT Astra Serif" w:hAnsi="PT Astra Serif"/>
          </w:rPr>
          <w:t>утверждении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критериев и индикаторов оценки эффективности </w:t>
        </w:r>
        <w:proofErr w:type="spellStart"/>
        <w:r w:rsidR="004C4BBC" w:rsidRPr="004C4BBC">
          <w:rPr>
            <w:rStyle w:val="a3"/>
            <w:rFonts w:ascii="PT Astra Serif" w:hAnsi="PT Astra Serif"/>
          </w:rPr>
          <w:t>фунционирования</w:t>
        </w:r>
        <w:proofErr w:type="spellEnd"/>
        <w:r w:rsidR="004C4BBC" w:rsidRPr="004C4BBC">
          <w:rPr>
            <w:rStyle w:val="a3"/>
            <w:rFonts w:ascii="PT Astra Serif" w:hAnsi="PT Astra Serif"/>
          </w:rPr>
          <w:t xml:space="preserve"> РС НМС педагогических работников и управленческих кадров ТО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36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общего образования Томской области от 16.03.2023 №380-р О </w:t>
        </w:r>
        <w:proofErr w:type="gramStart"/>
        <w:r w:rsidR="004C4BBC" w:rsidRPr="004C4BBC">
          <w:rPr>
            <w:rStyle w:val="a3"/>
            <w:rFonts w:ascii="PT Astra Serif" w:hAnsi="PT Astra Serif"/>
          </w:rPr>
          <w:t>внесении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изменений в распоряжение Департамента общего образования Томской области от 14.03.2022 №311-р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37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общего образования Томской области от 01.03.2023 №33 О </w:t>
        </w:r>
        <w:proofErr w:type="gramStart"/>
        <w:r w:rsidR="004C4BBC" w:rsidRPr="004C4BBC">
          <w:rPr>
            <w:rStyle w:val="a3"/>
            <w:rFonts w:ascii="PT Astra Serif" w:hAnsi="PT Astra Serif"/>
          </w:rPr>
          <w:t>создании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регионального учебно-методического объединения в системе общего образования Томской области 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38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общего образования Томской области от 20.01.2023 №100-р Об </w:t>
        </w:r>
        <w:proofErr w:type="gramStart"/>
        <w:r w:rsidR="004C4BBC" w:rsidRPr="004C4BBC">
          <w:rPr>
            <w:rStyle w:val="a3"/>
            <w:rFonts w:ascii="PT Astra Serif" w:hAnsi="PT Astra Serif"/>
          </w:rPr>
          <w:t>утверждении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регионального плана мероприятий по научно-методическому сопровождению педагогических работников и управленческих кадров Томской области на 2023 год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39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общего образования Томской области от 19.01.2023 №86-р Об </w:t>
        </w:r>
        <w:proofErr w:type="gramStart"/>
        <w:r w:rsidR="004C4BBC" w:rsidRPr="004C4BBC">
          <w:rPr>
            <w:rStyle w:val="a3"/>
            <w:rFonts w:ascii="PT Astra Serif" w:hAnsi="PT Astra Serif"/>
          </w:rPr>
          <w:t>утверждении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Положения о мониторинге сайтов муниципальных органов управления образованием и сайтов образовательных организаций Томской области</w:t>
        </w:r>
      </w:hyperlink>
    </w:p>
    <w:p w:rsidR="004C4BBC" w:rsidRPr="004C4BBC" w:rsidRDefault="00A477D4" w:rsidP="004C4BBC">
      <w:pPr>
        <w:rPr>
          <w:rFonts w:ascii="PT Astra Serif" w:hAnsi="PT Astra Serif"/>
        </w:rPr>
      </w:pPr>
      <w:hyperlink r:id="rId40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общего образования Томской области от 27.10.2022 №1788-р Об </w:t>
        </w:r>
        <w:proofErr w:type="gramStart"/>
        <w:r w:rsidR="004C4BBC" w:rsidRPr="004C4BBC">
          <w:rPr>
            <w:rStyle w:val="a3"/>
            <w:rFonts w:ascii="PT Astra Serif" w:hAnsi="PT Astra Serif"/>
          </w:rPr>
          <w:t>утверждении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Положения о региональном методическом активе Томской области</w:t>
        </w:r>
      </w:hyperlink>
    </w:p>
    <w:p w:rsidR="004C4BBC" w:rsidRPr="004C4BBC" w:rsidRDefault="00A477D4" w:rsidP="008B71F6">
      <w:pPr>
        <w:rPr>
          <w:rFonts w:ascii="PT Astra Serif" w:hAnsi="PT Astra Serif"/>
        </w:rPr>
      </w:pPr>
      <w:hyperlink r:id="rId41" w:history="1">
        <w:r w:rsidR="004C4BBC" w:rsidRPr="004C4BBC">
          <w:rPr>
            <w:rStyle w:val="a3"/>
            <w:rFonts w:ascii="PT Astra Serif" w:hAnsi="PT Astra Serif"/>
          </w:rPr>
          <w:t xml:space="preserve">Распоряжение Департамента общего образования Томской области от 20.01.2022 №67-р О </w:t>
        </w:r>
        <w:proofErr w:type="gramStart"/>
        <w:r w:rsidR="004C4BBC" w:rsidRPr="004C4BBC">
          <w:rPr>
            <w:rStyle w:val="a3"/>
            <w:rFonts w:ascii="PT Astra Serif" w:hAnsi="PT Astra Serif"/>
          </w:rPr>
          <w:t>внесении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изменения в распоряжение Департамента общего образования Томской области от 26.02.2021 №308-р</w:t>
        </w:r>
      </w:hyperlink>
    </w:p>
    <w:p w:rsidR="004C4BBC" w:rsidRDefault="00A477D4" w:rsidP="008B71F6">
      <w:pPr>
        <w:rPr>
          <w:rStyle w:val="a3"/>
          <w:rFonts w:ascii="PT Astra Serif" w:hAnsi="PT Astra Serif"/>
        </w:rPr>
      </w:pPr>
      <w:hyperlink r:id="rId42" w:history="1">
        <w:r w:rsidR="004C4BBC" w:rsidRPr="004C4BBC">
          <w:rPr>
            <w:rStyle w:val="a3"/>
            <w:rFonts w:ascii="PT Astra Serif" w:hAnsi="PT Astra Serif"/>
          </w:rPr>
          <w:t>Распоряжение Департамента общего образования Томской области от 26.02.2021 №308-р О реализации мероприятия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рамках регионального проекта «</w:t>
        </w:r>
        <w:proofErr w:type="gramStart"/>
        <w:r w:rsidR="004C4BBC" w:rsidRPr="004C4BBC">
          <w:rPr>
            <w:rStyle w:val="a3"/>
            <w:rFonts w:ascii="PT Astra Serif" w:hAnsi="PT Astra Serif"/>
          </w:rPr>
          <w:t>Современная</w:t>
        </w:r>
        <w:proofErr w:type="gramEnd"/>
        <w:r w:rsidR="004C4BBC" w:rsidRPr="004C4BBC">
          <w:rPr>
            <w:rStyle w:val="a3"/>
            <w:rFonts w:ascii="PT Astra Serif" w:hAnsi="PT Astra Serif"/>
          </w:rPr>
          <w:t xml:space="preserve"> школа» национального проекта «Образование»</w:t>
        </w:r>
      </w:hyperlink>
    </w:p>
    <w:p w:rsidR="0052034E" w:rsidRPr="004C4BBC" w:rsidRDefault="0052034E" w:rsidP="008B71F6">
      <w:pPr>
        <w:rPr>
          <w:rFonts w:ascii="PT Astra Serif" w:hAnsi="PT Astra Serif"/>
        </w:rPr>
      </w:pPr>
      <w:r w:rsidRPr="0052034E">
        <w:rPr>
          <w:rFonts w:ascii="PT Astra Serif" w:hAnsi="PT Astra Serif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D1EAMAAEg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gramStart"/>
      <w:r w:rsidRPr="0052034E">
        <w:rPr>
          <w:rFonts w:ascii="PT Astra Serif" w:hAnsi="PT Astra Serif"/>
        </w:rPr>
        <w:t>Распоряжение Департамента общего образования Томской области от 23.03.2020 №236-р </w:t>
      </w:r>
      <w:hyperlink r:id="rId44" w:tgtFrame="_blank" w:history="1">
        <w:r w:rsidRPr="0052034E">
          <w:rPr>
            <w:rStyle w:val="a3"/>
            <w:rFonts w:ascii="PT Astra Serif" w:hAnsi="PT Astra Serif"/>
          </w:rPr>
          <w:t>О совершенствовании деятельности региональной и муниципальных методических служб</w:t>
        </w:r>
      </w:hyperlink>
      <w:r w:rsidRPr="0052034E">
        <w:rPr>
          <w:rFonts w:ascii="PT Astra Serif" w:hAnsi="PT Astra Serif"/>
        </w:rPr>
        <w:t> Приложение №1 </w:t>
      </w:r>
      <w:hyperlink r:id="rId45" w:history="1">
        <w:r w:rsidRPr="0052034E">
          <w:rPr>
            <w:rStyle w:val="a3"/>
            <w:rFonts w:ascii="PT Astra Serif" w:hAnsi="PT Astra Serif"/>
          </w:rPr>
          <w:t>Дорожная карта по развитию системы методической работы Томской области</w:t>
        </w:r>
      </w:hyperlink>
      <w:r w:rsidRPr="0052034E">
        <w:rPr>
          <w:rFonts w:ascii="PT Astra Serif" w:hAnsi="PT Astra Serif"/>
        </w:rPr>
        <w:t>   Приложение №2 </w:t>
      </w:r>
      <w:hyperlink r:id="rId46" w:tgtFrame="_blank" w:history="1">
        <w:r w:rsidRPr="0052034E">
          <w:rPr>
            <w:rStyle w:val="a3"/>
            <w:rFonts w:ascii="PT Astra Serif" w:hAnsi="PT Astra Serif"/>
          </w:rPr>
          <w:t>Модель сетевой методической службы Томской области на 2020-2024 г</w:t>
        </w:r>
      </w:hyperlink>
      <w:r w:rsidRPr="0052034E">
        <w:rPr>
          <w:rFonts w:ascii="PT Astra Serif" w:hAnsi="PT Astra Serif"/>
        </w:rPr>
        <w:t>., </w:t>
      </w:r>
      <w:hyperlink r:id="rId47" w:tgtFrame="_blank" w:history="1">
        <w:r w:rsidRPr="0052034E">
          <w:rPr>
            <w:rStyle w:val="a3"/>
            <w:rFonts w:ascii="PT Astra Serif" w:hAnsi="PT Astra Serif"/>
          </w:rPr>
          <w:t>Примерное положение о муниципальной методической службе</w:t>
        </w:r>
      </w:hyperlink>
      <w:r w:rsidRPr="0052034E">
        <w:rPr>
          <w:rFonts w:ascii="PT Astra Serif" w:hAnsi="PT Astra Serif"/>
        </w:rPr>
        <w:t>,  Приложение №3 к Модели сетевой методической службы Томской области </w:t>
      </w:r>
      <w:hyperlink r:id="rId48" w:tgtFrame="_blank" w:history="1">
        <w:r w:rsidRPr="0052034E">
          <w:rPr>
            <w:rStyle w:val="a3"/>
            <w:rFonts w:ascii="PT Astra Serif" w:hAnsi="PT Astra Serif"/>
          </w:rPr>
          <w:t>«Региональные показатели по обеспеченности методической помощью</w:t>
        </w:r>
        <w:proofErr w:type="gramEnd"/>
        <w:r w:rsidRPr="0052034E">
          <w:rPr>
            <w:rStyle w:val="a3"/>
            <w:rFonts w:ascii="PT Astra Serif" w:hAnsi="PT Astra Serif"/>
          </w:rPr>
          <w:t xml:space="preserve"> педагогических работников образовательных организаций Томской области </w:t>
        </w:r>
      </w:hyperlink>
      <w:r w:rsidRPr="0052034E">
        <w:rPr>
          <w:rFonts w:ascii="PT Astra Serif" w:hAnsi="PT Astra Serif"/>
        </w:rPr>
        <w:t>(в форме самообследования), Приложение №4  к Модели сетевой методической службы Томской области </w:t>
      </w:r>
      <w:hyperlink r:id="rId49" w:tgtFrame="_blank" w:history="1">
        <w:r w:rsidRPr="0052034E">
          <w:rPr>
            <w:rStyle w:val="a3"/>
            <w:rFonts w:ascii="PT Astra Serif" w:hAnsi="PT Astra Serif"/>
          </w:rPr>
          <w:t>Мониторинг деятельности муниципальной методической службы (ММС)</w:t>
        </w:r>
      </w:hyperlink>
    </w:p>
    <w:p w:rsidR="00521878" w:rsidRPr="00521878" w:rsidRDefault="00521878" w:rsidP="00521878">
      <w:pPr>
        <w:shd w:val="clear" w:color="auto" w:fill="F0F0F0"/>
        <w:spacing w:line="240" w:lineRule="auto"/>
        <w:jc w:val="center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21878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ЦЕНТР НЕПРЕРЫВНОГО ПОВЫШЕНИЯ ПРОФЕССИОНАЛЬНОГО МАСТЕРСТВА ПЕДАГОГИЧЕСКИХ РАБОТНИКОВ (ТОИПКРО)</w:t>
      </w:r>
    </w:p>
    <w:tbl>
      <w:tblPr>
        <w:tblW w:w="11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4"/>
        <w:gridCol w:w="5486"/>
      </w:tblGrid>
      <w:tr w:rsidR="00521878" w:rsidRPr="00521878" w:rsidTr="00DC007E">
        <w:trPr>
          <w:tblCellSpacing w:w="15" w:type="dxa"/>
        </w:trPr>
        <w:tc>
          <w:tcPr>
            <w:tcW w:w="0" w:type="auto"/>
            <w:vAlign w:val="bottom"/>
            <w:hideMark/>
          </w:tcPr>
          <w:p w:rsidR="00521878" w:rsidRPr="00521878" w:rsidRDefault="00521878" w:rsidP="00DC007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21878">
              <w:rPr>
                <w:rFonts w:ascii="inherit" w:eastAsia="Times New Roman" w:hAnsi="inherit" w:cs="Times New Roman"/>
                <w:noProof/>
                <w:color w:val="77AD8E"/>
                <w:sz w:val="20"/>
                <w:szCs w:val="20"/>
                <w:lang w:eastAsia="ru-RU"/>
              </w:rPr>
              <w:drawing>
                <wp:inline distT="0" distB="0" distL="0" distR="0" wp14:anchorId="3787E057" wp14:editId="72B62C83">
                  <wp:extent cx="2383155" cy="1419860"/>
                  <wp:effectExtent l="0" t="0" r="0" b="8890"/>
                  <wp:docPr id="3" name="Рисунок 3" descr="http://imc.tomsk.ru/wp-content/uploads/2023/03/%D0%A2%D0%9E%D0%98%D0%9F%D0%9A%D0%A0%D0%9E-300x179.jpg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c.tomsk.ru/wp-content/uploads/2023/03/%D0%A2%D0%9E%D0%98%D0%9F%D0%9A%D0%A0%D0%9E-300x179.jpg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878" w:rsidRPr="00521878" w:rsidRDefault="00A477D4" w:rsidP="00DC007E">
            <w:pPr>
              <w:spacing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hyperlink r:id="rId52" w:history="1">
              <w:r w:rsidR="00521878" w:rsidRPr="00521878">
                <w:rPr>
                  <w:rFonts w:ascii="inherit" w:eastAsia="Times New Roman" w:hAnsi="inherit" w:cs="Times New Roman"/>
                  <w:color w:val="77AD8E"/>
                  <w:sz w:val="20"/>
                  <w:szCs w:val="20"/>
                  <w:u w:val="single"/>
                  <w:lang w:eastAsia="ru-RU"/>
                </w:rPr>
                <w:t>САЙТ ЦНППМ</w:t>
              </w:r>
            </w:hyperlink>
          </w:p>
        </w:tc>
        <w:tc>
          <w:tcPr>
            <w:tcW w:w="0" w:type="auto"/>
            <w:vAlign w:val="bottom"/>
            <w:hideMark/>
          </w:tcPr>
          <w:p w:rsidR="00521878" w:rsidRPr="00521878" w:rsidRDefault="00521878" w:rsidP="00DC007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21878">
              <w:rPr>
                <w:rFonts w:ascii="inherit" w:eastAsia="Times New Roman" w:hAnsi="inherit" w:cs="Times New Roman"/>
                <w:noProof/>
                <w:color w:val="77AD8E"/>
                <w:sz w:val="20"/>
                <w:szCs w:val="20"/>
                <w:lang w:eastAsia="ru-RU"/>
              </w:rPr>
              <w:drawing>
                <wp:inline distT="0" distB="0" distL="0" distR="0" wp14:anchorId="51D6A5A9" wp14:editId="329E18D7">
                  <wp:extent cx="2085340" cy="1468755"/>
                  <wp:effectExtent l="0" t="0" r="0" b="0"/>
                  <wp:docPr id="4" name="Рисунок 4" descr="http://imc.tomsk.ru/wp-content/uploads/2023/03/1111111-300x211.jpg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c.tomsk.ru/wp-content/uploads/2023/03/1111111-300x211.jpg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878" w:rsidRPr="00521878" w:rsidRDefault="00A477D4" w:rsidP="00DC007E">
            <w:pPr>
              <w:spacing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hyperlink r:id="rId55" w:history="1">
              <w:r w:rsidR="00521878" w:rsidRPr="00521878">
                <w:rPr>
                  <w:rFonts w:ascii="inherit" w:eastAsia="Times New Roman" w:hAnsi="inherit" w:cs="Times New Roman"/>
                  <w:color w:val="77AD8E"/>
                  <w:sz w:val="20"/>
                  <w:szCs w:val="20"/>
                  <w:u w:val="single"/>
                  <w:lang w:eastAsia="ru-RU"/>
                </w:rPr>
                <w:t>ТЕЛЕГРАММ КАНАЛ</w:t>
              </w:r>
            </w:hyperlink>
          </w:p>
        </w:tc>
      </w:tr>
    </w:tbl>
    <w:p w:rsidR="00521878" w:rsidRDefault="00521878">
      <w:pPr>
        <w:rPr>
          <w:rFonts w:ascii="PT Astra Serif" w:hAnsi="PT Astra Serif"/>
          <w:b/>
          <w:bCs/>
        </w:rPr>
      </w:pPr>
    </w:p>
    <w:p w:rsidR="00ED1393" w:rsidRPr="00521878" w:rsidRDefault="004C4BBC">
      <w:pPr>
        <w:rPr>
          <w:rFonts w:ascii="PT Astra Serif" w:hAnsi="PT Astra Serif"/>
          <w:b/>
          <w:sz w:val="24"/>
        </w:rPr>
      </w:pPr>
      <w:r w:rsidRPr="00521878">
        <w:rPr>
          <w:rFonts w:ascii="PT Astra Serif" w:hAnsi="PT Astra Serif"/>
          <w:b/>
          <w:sz w:val="24"/>
        </w:rPr>
        <w:t> </w:t>
      </w:r>
      <w:r w:rsidR="00521878" w:rsidRPr="00521878">
        <w:rPr>
          <w:rFonts w:ascii="PT Astra Serif" w:hAnsi="PT Astra Serif"/>
          <w:b/>
          <w:sz w:val="24"/>
        </w:rPr>
        <w:t>Муниципальный уровень</w:t>
      </w:r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inherit" w:eastAsia="Times New Roman" w:hAnsi="inherit" w:cs="Arial"/>
          <w:noProof/>
          <w:color w:val="77AD8E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600596C" wp14:editId="06737861">
                <wp:extent cx="304800" cy="304800"/>
                <wp:effectExtent l="0" t="0" r="0" b="0"/>
                <wp:docPr id="24" name="AutoShape 13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20.07.2023 г. №767-р «</w:t>
      </w:r>
      <w:hyperlink r:id="rId56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О присвоении статуса стажировочной площадки образовательным организациям г.Томска на 2023-2024 годы</w:t>
        </w:r>
      </w:hyperlink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«</w:t>
      </w:r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15ACBAC8" wp14:editId="1E8655BD">
                <wp:extent cx="304800" cy="304800"/>
                <wp:effectExtent l="0" t="0" r="0" b="0"/>
                <wp:docPr id="23" name="AutoShape 14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20.07.2023 г. №766-р «</w:t>
      </w:r>
      <w:hyperlink r:id="rId57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 xml:space="preserve">Об организации деятельности Школы молодого педагога в 2023-2024 </w:t>
        </w:r>
        <w:proofErr w:type="gramStart"/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учебном</w:t>
        </w:r>
        <w:proofErr w:type="gramEnd"/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 xml:space="preserve"> году</w:t>
        </w:r>
      </w:hyperlink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«</w:t>
      </w:r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0B9D2A39" wp14:editId="27698AF9">
                <wp:extent cx="304800" cy="304800"/>
                <wp:effectExtent l="0" t="0" r="0" b="0"/>
                <wp:docPr id="22" name="AutoShape 15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58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Приказ</w:t>
        </w:r>
      </w:hyperlink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 департамента образования администрации Города Томска от 20.07.2023 г. №344 «О назначении руководителей методических объединений образовательных организаций города Томска»</w:t>
      </w:r>
    </w:p>
    <w:p w:rsidR="0052034E" w:rsidRDefault="0052034E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</w:p>
    <w:p w:rsidR="00E7650C" w:rsidRPr="00E7650C" w:rsidRDefault="0052034E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>
        <w:rPr>
          <w:rFonts w:ascii="PT Astra Serif" w:eastAsia="Times New Roman" w:hAnsi="PT Astra Serif" w:cs="Arial"/>
          <w:sz w:val="24"/>
          <w:szCs w:val="20"/>
          <w:lang w:eastAsia="ru-RU"/>
        </w:rPr>
        <w:t xml:space="preserve">        </w:t>
      </w:r>
      <w:r w:rsidR="00E7650C"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04.07.2023 г. №718-р «</w:t>
      </w:r>
      <w:hyperlink r:id="rId59" w:history="1">
        <w:r w:rsidR="00E7650C"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 xml:space="preserve">Об организации деятельности муниципальной сети по методическому сопровождению молодых педагогов города Томска в 2023-2024 </w:t>
        </w:r>
        <w:proofErr w:type="gramStart"/>
        <w:r w:rsidR="00E7650C"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учебном</w:t>
        </w:r>
        <w:proofErr w:type="gramEnd"/>
        <w:r w:rsidR="00E7650C"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 xml:space="preserve"> году</w:t>
        </w:r>
      </w:hyperlink>
      <w:r w:rsidR="00E7650C"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«</w:t>
      </w:r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61965870" wp14:editId="5FCBBA5F">
                <wp:extent cx="304800" cy="304800"/>
                <wp:effectExtent l="0" t="0" r="0" b="0"/>
                <wp:docPr id="20" name="AutoShape 17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04.05.2023 г. №477-р «</w:t>
      </w:r>
      <w:hyperlink r:id="rId60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Об организации работы на присвоение статуса муниципальной стажировочной площадки образовательным организациям г. Томска</w:t>
        </w:r>
      </w:hyperlink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«</w:t>
      </w:r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25B9A7C1" wp14:editId="5E655766">
                <wp:extent cx="304800" cy="304800"/>
                <wp:effectExtent l="0" t="0" r="0" b="0"/>
                <wp:docPr id="19" name="AutoShape 18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13.02.2023 № 86-р </w:t>
      </w:r>
      <w:hyperlink r:id="rId61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Об организации муниципального методического актива г. Томска</w:t>
        </w:r>
      </w:hyperlink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 wp14:anchorId="371B018C" wp14:editId="221727BC">
                <wp:extent cx="304800" cy="304800"/>
                <wp:effectExtent l="0" t="0" r="0" b="0"/>
                <wp:docPr id="18" name="AutoShape 19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27.10.2022 № 1053-р </w:t>
      </w:r>
      <w:hyperlink r:id="rId62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 xml:space="preserve">О </w:t>
        </w:r>
        <w:r w:rsidR="008746DA"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внесении</w:t>
        </w:r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 xml:space="preserve"> изменений в распоряжение департамента образования администрации Города Томска от 03.10.2022 № 929-р О присвоении статуса муниципальной стажировочной площадки общеобразовательным организациям г Томска в 2022-2023 учебном году</w:t>
        </w:r>
      </w:hyperlink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6D5C22E6" wp14:editId="02B3B5F6">
                <wp:extent cx="304800" cy="304800"/>
                <wp:effectExtent l="0" t="0" r="0" b="0"/>
                <wp:docPr id="17" name="AutoShape 20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03.10.2022 г. № 929-р </w:t>
      </w:r>
      <w:hyperlink r:id="rId63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 О присвоении статуса муниципальной стажировочной площадки общеобразовательным организациям г. Томска в 2022-2023 учебном году</w:t>
        </w:r>
      </w:hyperlink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43586121" wp14:editId="309302C3">
                <wp:extent cx="304800" cy="304800"/>
                <wp:effectExtent l="0" t="0" r="0" b="0"/>
                <wp:docPr id="16" name="AutoShape 21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03.10.2022 г. № 926-р </w:t>
      </w:r>
      <w:hyperlink r:id="rId64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 xml:space="preserve">Об организации деятельности Школы молодого учителя в 2022 — 2023 </w:t>
        </w:r>
        <w:proofErr w:type="gramStart"/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учебном</w:t>
        </w:r>
        <w:proofErr w:type="gramEnd"/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 xml:space="preserve"> году</w:t>
        </w:r>
      </w:hyperlink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12DDC02B" wp14:editId="6021F67B">
                <wp:extent cx="304800" cy="304800"/>
                <wp:effectExtent l="0" t="0" r="0" b="0"/>
                <wp:docPr id="15" name="AutoShape 22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14.05.2021 № 420-р </w:t>
      </w:r>
      <w:hyperlink r:id="rId65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О модели сетевой методической службы г.Томска на 2021-2024гг</w:t>
        </w:r>
      </w:hyperlink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11F9A3C1" wp14:editId="310BD923">
                <wp:extent cx="304800" cy="304800"/>
                <wp:effectExtent l="0" t="0" r="0" b="0"/>
                <wp:docPr id="14" name="AutoShape 23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Приказ департамента образования администрации Города Томска от 04.10.2020 № 466-р </w:t>
      </w:r>
      <w:hyperlink r:id="rId66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О назначении руководителей методических объединений образовательных организаций г. Томска</w:t>
        </w:r>
      </w:hyperlink>
    </w:p>
    <w:p w:rsidR="00E7650C" w:rsidRPr="00E7650C" w:rsidRDefault="00E7650C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 w:rsidRPr="00E7650C">
        <w:rPr>
          <w:rFonts w:ascii="PT Astra Serif" w:eastAsia="Times New Roman" w:hAnsi="PT Astra Serif" w:cs="Arial"/>
          <w:noProof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2E95EC22" wp14:editId="489094B7">
                <wp:extent cx="304800" cy="304800"/>
                <wp:effectExtent l="0" t="0" r="0" b="0"/>
                <wp:docPr id="13" name="AutoShape 24" descr="pdf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pdf" href="https://kipk.ru/images/%D0%A6%D0%9D%D0%9F%D0%9F%D0%9C/%D0%9C%D0%A0_2_%D0%BE%D1%82_17.12.2019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7650C">
        <w:rPr>
          <w:rFonts w:ascii="PT Astra Serif" w:eastAsia="Times New Roman" w:hAnsi="PT Astra Serif" w:cs="Arial"/>
          <w:sz w:val="24"/>
          <w:szCs w:val="20"/>
          <w:lang w:eastAsia="ru-RU"/>
        </w:rPr>
        <w:t>Распоряжение департамента образования администрации Города Томска от 17.09.2020 № 662-р </w:t>
      </w:r>
      <w:hyperlink r:id="rId67" w:tgtFrame="_blank" w:history="1">
        <w:r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Об утверждении положения о муниципальном методическом совете, положения о муниципальном методическом объединении, положения о районных методических объединениях педагогов-психологов, учителей-логопедов, учителей-дефектологов, воспитателей ОУ</w:t>
        </w:r>
      </w:hyperlink>
    </w:p>
    <w:p w:rsidR="002C1BB0" w:rsidRDefault="002C1BB0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r>
        <w:rPr>
          <w:rFonts w:ascii="PT Astra Serif" w:eastAsia="Times New Roman" w:hAnsi="PT Astra Serif" w:cs="Arial"/>
          <w:sz w:val="24"/>
          <w:szCs w:val="20"/>
          <w:lang w:eastAsia="ru-RU"/>
        </w:rPr>
        <w:t xml:space="preserve">        </w:t>
      </w:r>
    </w:p>
    <w:p w:rsidR="00E7650C" w:rsidRPr="00E7650C" w:rsidRDefault="00A477D4" w:rsidP="00E7650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0"/>
          <w:lang w:eastAsia="ru-RU"/>
        </w:rPr>
      </w:pPr>
      <w:hyperlink r:id="rId68" w:tgtFrame="_blank" w:history="1">
        <w:r w:rsidR="00E7650C" w:rsidRPr="002C1BB0">
          <w:rPr>
            <w:rFonts w:ascii="PT Astra Serif" w:eastAsia="Times New Roman" w:hAnsi="PT Astra Serif" w:cs="Arial"/>
            <w:sz w:val="24"/>
            <w:szCs w:val="20"/>
            <w:lang w:eastAsia="ru-RU"/>
          </w:rPr>
          <w:t>Муниципальная сеть «Молодой специалист»</w:t>
        </w:r>
      </w:hyperlink>
    </w:p>
    <w:p w:rsidR="00E7650C" w:rsidRDefault="00E7650C" w:rsidP="00521878">
      <w:pPr>
        <w:spacing w:after="0" w:line="240" w:lineRule="auto"/>
      </w:pPr>
    </w:p>
    <w:p w:rsidR="00521878" w:rsidRPr="004D086C" w:rsidRDefault="00A477D4" w:rsidP="004D086C">
      <w:pPr>
        <w:spacing w:after="120" w:line="240" w:lineRule="auto"/>
        <w:rPr>
          <w:rFonts w:ascii="PT Astra Serif" w:hAnsi="PT Astra Serif"/>
          <w:sz w:val="24"/>
        </w:rPr>
      </w:pPr>
      <w:hyperlink r:id="rId69" w:history="1">
        <w:r w:rsidR="00521878" w:rsidRPr="004D086C">
          <w:rPr>
            <w:rStyle w:val="a3"/>
            <w:rFonts w:ascii="PT Astra Serif" w:hAnsi="PT Astra Serif"/>
            <w:color w:val="auto"/>
            <w:sz w:val="24"/>
          </w:rPr>
          <w:t>Распоряжение</w:t>
        </w:r>
      </w:hyperlink>
      <w:r w:rsidR="00521878" w:rsidRPr="004D086C">
        <w:rPr>
          <w:rFonts w:ascii="PT Astra Serif" w:hAnsi="PT Astra Serif"/>
          <w:sz w:val="24"/>
        </w:rPr>
        <w:t xml:space="preserve"> ДО «Об организации деятельности по информационно-организационному сопровождению молодых педагогов города Томска в 2024-2025 </w:t>
      </w:r>
      <w:proofErr w:type="gramStart"/>
      <w:r w:rsidR="00521878" w:rsidRPr="004D086C">
        <w:rPr>
          <w:rFonts w:ascii="PT Astra Serif" w:hAnsi="PT Astra Serif"/>
          <w:sz w:val="24"/>
        </w:rPr>
        <w:t>учебном</w:t>
      </w:r>
      <w:proofErr w:type="gramEnd"/>
      <w:r w:rsidR="00521878" w:rsidRPr="004D086C">
        <w:rPr>
          <w:rFonts w:ascii="PT Astra Serif" w:hAnsi="PT Astra Serif"/>
          <w:sz w:val="24"/>
        </w:rPr>
        <w:t xml:space="preserve"> году»</w:t>
      </w:r>
    </w:p>
    <w:p w:rsidR="00521878" w:rsidRPr="004D086C" w:rsidRDefault="00521878" w:rsidP="004D086C">
      <w:pPr>
        <w:spacing w:after="120" w:line="240" w:lineRule="auto"/>
        <w:rPr>
          <w:rFonts w:ascii="PT Astra Serif" w:hAnsi="PT Astra Serif"/>
          <w:sz w:val="24"/>
        </w:rPr>
      </w:pPr>
      <w:r w:rsidRPr="004D086C">
        <w:rPr>
          <w:rFonts w:ascii="PT Astra Serif" w:hAnsi="PT Astra Serif"/>
          <w:sz w:val="24"/>
        </w:rPr>
        <w:t xml:space="preserve">Наставничество педагогов </w:t>
      </w:r>
      <w:hyperlink r:id="rId70" w:history="1">
        <w:r w:rsidRPr="004D086C">
          <w:rPr>
            <w:rStyle w:val="a3"/>
            <w:rFonts w:ascii="PT Astra Serif" w:hAnsi="PT Astra Serif"/>
            <w:color w:val="auto"/>
            <w:sz w:val="24"/>
          </w:rPr>
          <w:t>http://imc.tomsk.ru/?page_id=28801</w:t>
        </w:r>
      </w:hyperlink>
    </w:p>
    <w:p w:rsidR="002C1BB0" w:rsidRPr="002C1BB0" w:rsidRDefault="00A477D4" w:rsidP="004D086C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71" w:history="1">
        <w:r w:rsidR="002C1BB0" w:rsidRPr="002C1BB0">
          <w:rPr>
            <w:rFonts w:ascii="inherit" w:eastAsia="Times New Roman" w:hAnsi="inherit" w:cs="Arial"/>
            <w:bCs/>
            <w:sz w:val="24"/>
            <w:szCs w:val="24"/>
            <w:lang w:eastAsia="ru-RU"/>
          </w:rPr>
          <w:t>План работы муниципального методического актива</w:t>
        </w:r>
      </w:hyperlink>
    </w:p>
    <w:p w:rsidR="008746DA" w:rsidRDefault="008746DA" w:rsidP="008746DA">
      <w:pPr>
        <w:spacing w:after="0" w:line="240" w:lineRule="auto"/>
        <w:rPr>
          <w:rFonts w:ascii="inherit" w:eastAsia="Times New Roman" w:hAnsi="inherit" w:cs="Arial"/>
          <w:b/>
          <w:bCs/>
          <w:sz w:val="18"/>
          <w:szCs w:val="18"/>
          <w:lang w:eastAsia="ru-RU"/>
        </w:rPr>
      </w:pPr>
      <w:r w:rsidRPr="008746DA">
        <w:rPr>
          <w:rFonts w:ascii="inherit" w:eastAsia="Times New Roman" w:hAnsi="inherit" w:cs="Arial"/>
          <w:b/>
          <w:bCs/>
          <w:sz w:val="18"/>
          <w:szCs w:val="18"/>
          <w:lang w:eastAsia="ru-RU"/>
        </w:rPr>
        <w:t>МОДЕЛЬ СЕТЕВОЙ МЕТОДИЧЕСКОЙ СЛУЖБЫ Г. ТОМСКА</w:t>
      </w:r>
      <w:r>
        <w:rPr>
          <w:rFonts w:ascii="inherit" w:eastAsia="Times New Roman" w:hAnsi="inherit" w:cs="Arial"/>
          <w:b/>
          <w:bCs/>
          <w:sz w:val="18"/>
          <w:szCs w:val="18"/>
          <w:lang w:eastAsia="ru-RU"/>
        </w:rPr>
        <w:t xml:space="preserve"> </w:t>
      </w:r>
      <w:hyperlink r:id="rId72" w:history="1">
        <w:r w:rsidRPr="00A00BC5">
          <w:rPr>
            <w:rStyle w:val="a3"/>
            <w:rFonts w:ascii="inherit" w:eastAsia="Times New Roman" w:hAnsi="inherit" w:cs="Arial"/>
            <w:b/>
            <w:bCs/>
            <w:sz w:val="18"/>
            <w:szCs w:val="18"/>
            <w:lang w:eastAsia="ru-RU"/>
          </w:rPr>
          <w:t>http://imc.tomsk.ru/?page_id=37038</w:t>
        </w:r>
      </w:hyperlink>
    </w:p>
    <w:p w:rsidR="008746DA" w:rsidRPr="008746DA" w:rsidRDefault="008746DA" w:rsidP="008746DA">
      <w:pPr>
        <w:spacing w:after="0" w:line="240" w:lineRule="auto"/>
        <w:rPr>
          <w:rFonts w:ascii="inherit" w:eastAsia="Times New Roman" w:hAnsi="inherit" w:cs="Arial"/>
          <w:b/>
          <w:bCs/>
          <w:sz w:val="18"/>
          <w:szCs w:val="18"/>
          <w:lang w:eastAsia="ru-RU"/>
        </w:rPr>
      </w:pPr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Модель методической сетевой службы Г.Томска на 2021-2024 </w:t>
      </w:r>
      <w:hyperlink r:id="rId73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Приложение №1</w:t>
        </w:r>
      </w:hyperlink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 к Распоряжению департамента образования администрации Города Томска от 14.05.2021 № 420-р</w:t>
      </w:r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 xml:space="preserve">Планируемые </w:t>
      </w:r>
      <w:proofErr w:type="spellStart"/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результатыдеятельности</w:t>
      </w:r>
      <w:proofErr w:type="spellEnd"/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 xml:space="preserve"> муниципальной метод службы Томска на 2021-2024 </w:t>
      </w:r>
      <w:proofErr w:type="spellStart"/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гг</w:t>
      </w:r>
      <w:proofErr w:type="spellEnd"/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 </w:t>
      </w:r>
      <w:hyperlink r:id="rId74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Приложение</w:t>
        </w:r>
      </w:hyperlink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  к Распоряжению департамента образования администрации Города Томска от 14.05.2021 № 420-р</w:t>
      </w:r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План развития и функционирования Модели сетевой методической службы Г.Томска </w:t>
      </w:r>
      <w:hyperlink r:id="rId75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Приложение №1</w:t>
        </w:r>
      </w:hyperlink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 xml:space="preserve"> к Модели </w:t>
      </w:r>
      <w:proofErr w:type="spellStart"/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сетовой</w:t>
      </w:r>
      <w:proofErr w:type="spellEnd"/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 xml:space="preserve"> методической службы</w:t>
      </w:r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Муниципальные показатели по обеспеченности методической помощи педагогических работников образовательных организаций Томска </w:t>
      </w:r>
      <w:hyperlink r:id="rId76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Приложение №2</w:t>
        </w:r>
      </w:hyperlink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 xml:space="preserve"> к Модели </w:t>
      </w:r>
      <w:proofErr w:type="spellStart"/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сетовой</w:t>
      </w:r>
      <w:proofErr w:type="spellEnd"/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 xml:space="preserve"> методической службы</w:t>
      </w:r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r w:rsidRPr="008746DA">
        <w:rPr>
          <w:rFonts w:ascii="PT Astra Serif" w:eastAsia="Times New Roman" w:hAnsi="PT Astra Serif" w:cs="Arial"/>
          <w:bCs/>
          <w:sz w:val="24"/>
          <w:szCs w:val="18"/>
          <w:lang w:eastAsia="ru-RU"/>
        </w:rPr>
        <w:t>Мониторинг деятельности муниципальной методической службы (ММС) </w:t>
      </w:r>
      <w:hyperlink r:id="rId77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Приложение №3</w:t>
        </w:r>
      </w:hyperlink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/>
          <w:bCs/>
          <w:sz w:val="24"/>
          <w:szCs w:val="18"/>
          <w:lang w:eastAsia="ru-RU"/>
        </w:rPr>
      </w:pPr>
      <w:r w:rsidRPr="008746DA">
        <w:rPr>
          <w:rFonts w:ascii="PT Astra Serif" w:eastAsia="Times New Roman" w:hAnsi="PT Astra Serif" w:cs="Arial"/>
          <w:b/>
          <w:bCs/>
          <w:sz w:val="24"/>
          <w:szCs w:val="18"/>
          <w:lang w:eastAsia="ru-RU"/>
        </w:rPr>
        <w:t>ПЛАН, ОТЧЁТ МЕТОДИЧЕСКОЙ СЛУЖБЫ Г. ТОМСКА</w:t>
      </w:r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hyperlink r:id="rId78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План работы МАУ ИМЦ на 2023-2024 учебный год</w:t>
        </w:r>
      </w:hyperlink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hyperlink r:id="rId79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Отчёт работы за 2023-2024   учебный год</w:t>
        </w:r>
      </w:hyperlink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hyperlink r:id="rId80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Сопровождение молодых учителей. Наставничество НПБ</w:t>
        </w:r>
      </w:hyperlink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hyperlink r:id="rId81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Мероприятия для молодых учителей</w:t>
        </w:r>
      </w:hyperlink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hyperlink r:id="rId82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Конкурс для молодых учителей «Первые шаги»</w:t>
        </w:r>
      </w:hyperlink>
    </w:p>
    <w:p w:rsidR="008746DA" w:rsidRPr="008746DA" w:rsidRDefault="008746DA" w:rsidP="008746DA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  <w:hyperlink r:id="rId83" w:tgtFrame="_blank" w:history="1">
        <w:r w:rsidRPr="008746DA">
          <w:rPr>
            <w:rStyle w:val="a3"/>
            <w:rFonts w:ascii="PT Astra Serif" w:eastAsia="Times New Roman" w:hAnsi="PT Astra Serif" w:cs="Arial"/>
            <w:bCs/>
            <w:sz w:val="24"/>
            <w:szCs w:val="18"/>
            <w:lang w:eastAsia="ru-RU"/>
          </w:rPr>
          <w:t>Конкурс для молодых учителей «Педагог-наставник»</w:t>
        </w:r>
      </w:hyperlink>
    </w:p>
    <w:p w:rsidR="00521878" w:rsidRPr="008746DA" w:rsidRDefault="00521878" w:rsidP="00521878">
      <w:pPr>
        <w:spacing w:after="0" w:line="240" w:lineRule="auto"/>
        <w:rPr>
          <w:rFonts w:ascii="PT Astra Serif" w:eastAsia="Times New Roman" w:hAnsi="PT Astra Serif" w:cs="Arial"/>
          <w:bCs/>
          <w:sz w:val="24"/>
          <w:szCs w:val="18"/>
          <w:lang w:eastAsia="ru-RU"/>
        </w:rPr>
      </w:pPr>
    </w:p>
    <w:p w:rsidR="008746DA" w:rsidRDefault="008746DA" w:rsidP="00521878">
      <w:pPr>
        <w:spacing w:after="0" w:line="240" w:lineRule="auto"/>
        <w:rPr>
          <w:rFonts w:ascii="PT Astra Serif" w:hAnsi="PT Astra Serif"/>
          <w:sz w:val="24"/>
        </w:rPr>
      </w:pPr>
    </w:p>
    <w:p w:rsidR="004D086C" w:rsidRPr="004D086C" w:rsidRDefault="004D086C" w:rsidP="00521878">
      <w:pPr>
        <w:spacing w:after="0" w:line="240" w:lineRule="auto"/>
        <w:rPr>
          <w:rFonts w:ascii="PT Astra Serif" w:hAnsi="PT Astra Serif"/>
          <w:b/>
          <w:sz w:val="24"/>
        </w:rPr>
      </w:pPr>
      <w:r w:rsidRPr="004D086C">
        <w:rPr>
          <w:rFonts w:ascii="PT Astra Serif" w:hAnsi="PT Astra Serif"/>
          <w:b/>
          <w:sz w:val="24"/>
        </w:rPr>
        <w:t>Школьный уровень</w:t>
      </w:r>
    </w:p>
    <w:p w:rsidR="004D086C" w:rsidRDefault="004D086C" w:rsidP="00521878">
      <w:pPr>
        <w:spacing w:after="0" w:line="240" w:lineRule="auto"/>
        <w:rPr>
          <w:rFonts w:ascii="PT Astra Serif" w:hAnsi="PT Astra Serif"/>
          <w:sz w:val="24"/>
        </w:rPr>
      </w:pPr>
    </w:p>
    <w:p w:rsidR="008746DA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Приказ об организации методической службы в гимназии в 202</w:t>
      </w: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-202</w:t>
      </w: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</w:t>
      </w:r>
    </w:p>
    <w:p w:rsidR="008746DA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План работы методической службы гимназии в 202</w:t>
      </w: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-202</w:t>
      </w: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году.</w:t>
      </w:r>
    </w:p>
    <w:p w:rsidR="008746DA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План работы методического совета гимназии в 202</w:t>
      </w: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-202</w:t>
      </w: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</w:t>
      </w:r>
    </w:p>
    <w:p w:rsidR="008746DA" w:rsidRPr="00D45221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План работы методического объединения учителей начальных классов в 202</w:t>
      </w: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-202</w:t>
      </w: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учебном году</w:t>
      </w:r>
    </w:p>
    <w:p w:rsidR="008746DA" w:rsidRPr="00D45221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План работы методического объединения учителей начальных классов в 202</w:t>
      </w: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-202</w:t>
      </w: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</w:t>
      </w:r>
    </w:p>
    <w:p w:rsidR="008746DA" w:rsidRPr="00871954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 w:rsidRPr="00871954">
        <w:rPr>
          <w:rFonts w:ascii="PT Astra Serif" w:hAnsi="PT Astra Serif"/>
          <w:sz w:val="24"/>
        </w:rPr>
        <w:t>План работы методического объединения учителей МО учителей по вопросам развития педагогического мастерства на 202</w:t>
      </w:r>
      <w:r>
        <w:rPr>
          <w:rFonts w:ascii="PT Astra Serif" w:hAnsi="PT Astra Serif"/>
          <w:sz w:val="24"/>
        </w:rPr>
        <w:t>3</w:t>
      </w:r>
      <w:r w:rsidRPr="00871954">
        <w:rPr>
          <w:rFonts w:ascii="PT Astra Serif" w:hAnsi="PT Astra Serif"/>
          <w:sz w:val="24"/>
        </w:rPr>
        <w:t>-202</w:t>
      </w:r>
      <w:r>
        <w:rPr>
          <w:rFonts w:ascii="PT Astra Serif" w:hAnsi="PT Astra Serif"/>
          <w:sz w:val="24"/>
        </w:rPr>
        <w:t>4</w:t>
      </w:r>
      <w:r w:rsidRPr="00871954">
        <w:rPr>
          <w:rFonts w:ascii="PT Astra Serif" w:hAnsi="PT Astra Serif"/>
          <w:sz w:val="24"/>
        </w:rPr>
        <w:t xml:space="preserve"> учебный год</w:t>
      </w:r>
    </w:p>
    <w:p w:rsidR="008746DA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 w:rsidRPr="00871954">
        <w:rPr>
          <w:rFonts w:ascii="PT Astra Serif" w:hAnsi="PT Astra Serif"/>
          <w:sz w:val="24"/>
        </w:rPr>
        <w:t xml:space="preserve">План работы методического объединения учителей МО учителей </w:t>
      </w:r>
      <w:r>
        <w:rPr>
          <w:rFonts w:ascii="PT Astra Serif" w:hAnsi="PT Astra Serif"/>
          <w:sz w:val="24"/>
        </w:rPr>
        <w:t>иностранного языка</w:t>
      </w:r>
      <w:r>
        <w:rPr>
          <w:rFonts w:ascii="PT Astra Serif" w:hAnsi="PT Astra Serif"/>
          <w:sz w:val="24"/>
        </w:rPr>
        <w:t xml:space="preserve"> </w:t>
      </w:r>
      <w:r w:rsidRPr="00871954">
        <w:rPr>
          <w:rFonts w:ascii="PT Astra Serif" w:hAnsi="PT Astra Serif"/>
          <w:sz w:val="24"/>
        </w:rPr>
        <w:t>на 202</w:t>
      </w:r>
      <w:r>
        <w:rPr>
          <w:rFonts w:ascii="PT Astra Serif" w:hAnsi="PT Astra Serif"/>
          <w:sz w:val="24"/>
        </w:rPr>
        <w:t>3</w:t>
      </w:r>
      <w:r w:rsidRPr="00871954">
        <w:rPr>
          <w:rFonts w:ascii="PT Astra Serif" w:hAnsi="PT Astra Serif"/>
          <w:sz w:val="24"/>
        </w:rPr>
        <w:t>-202</w:t>
      </w:r>
      <w:r>
        <w:rPr>
          <w:rFonts w:ascii="PT Astra Serif" w:hAnsi="PT Astra Serif"/>
          <w:sz w:val="24"/>
        </w:rPr>
        <w:t>4</w:t>
      </w:r>
      <w:r w:rsidRPr="00871954">
        <w:rPr>
          <w:rFonts w:ascii="PT Astra Serif" w:hAnsi="PT Astra Serif"/>
          <w:sz w:val="24"/>
        </w:rPr>
        <w:t xml:space="preserve"> учебный год</w:t>
      </w:r>
    </w:p>
    <w:p w:rsidR="008746DA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Сводный отчёт о</w:t>
      </w:r>
      <w:r w:rsidRPr="00871954">
        <w:rPr>
          <w:rFonts w:ascii="PT Astra Serif" w:hAnsi="PT Astra Serif"/>
          <w:sz w:val="24"/>
        </w:rPr>
        <w:t xml:space="preserve"> работ</w:t>
      </w:r>
      <w:r>
        <w:rPr>
          <w:rFonts w:ascii="PT Astra Serif" w:hAnsi="PT Astra Serif"/>
          <w:sz w:val="24"/>
        </w:rPr>
        <w:t>е</w:t>
      </w:r>
      <w:r w:rsidRPr="00871954">
        <w:rPr>
          <w:rFonts w:ascii="PT Astra Serif" w:hAnsi="PT Astra Serif"/>
          <w:sz w:val="24"/>
        </w:rPr>
        <w:t xml:space="preserve"> методическ</w:t>
      </w:r>
      <w:r>
        <w:rPr>
          <w:rFonts w:ascii="PT Astra Serif" w:hAnsi="PT Astra Serif"/>
          <w:sz w:val="24"/>
        </w:rPr>
        <w:t>их</w:t>
      </w:r>
      <w:r w:rsidRPr="00871954">
        <w:rPr>
          <w:rFonts w:ascii="PT Astra Serif" w:hAnsi="PT Astra Serif"/>
          <w:sz w:val="24"/>
        </w:rPr>
        <w:t xml:space="preserve"> объединени</w:t>
      </w:r>
      <w:r>
        <w:rPr>
          <w:rFonts w:ascii="PT Astra Serif" w:hAnsi="PT Astra Serif"/>
          <w:sz w:val="24"/>
        </w:rPr>
        <w:t>й</w:t>
      </w:r>
      <w:r w:rsidRPr="00871954">
        <w:rPr>
          <w:rFonts w:ascii="PT Astra Serif" w:hAnsi="PT Astra Serif"/>
          <w:sz w:val="24"/>
        </w:rPr>
        <w:t xml:space="preserve"> учителей </w:t>
      </w:r>
      <w:r>
        <w:rPr>
          <w:rFonts w:ascii="PT Astra Serif" w:hAnsi="PT Astra Serif"/>
          <w:sz w:val="24"/>
        </w:rPr>
        <w:t xml:space="preserve">за </w:t>
      </w:r>
      <w:r w:rsidRPr="00871954">
        <w:rPr>
          <w:rFonts w:ascii="PT Astra Serif" w:hAnsi="PT Astra Serif"/>
          <w:sz w:val="24"/>
        </w:rPr>
        <w:t>202</w:t>
      </w:r>
      <w:r>
        <w:rPr>
          <w:rFonts w:ascii="PT Astra Serif" w:hAnsi="PT Astra Serif"/>
          <w:sz w:val="24"/>
        </w:rPr>
        <w:t>3</w:t>
      </w:r>
      <w:r w:rsidRPr="00871954">
        <w:rPr>
          <w:rFonts w:ascii="PT Astra Serif" w:hAnsi="PT Astra Serif"/>
          <w:sz w:val="24"/>
        </w:rPr>
        <w:t>-202</w:t>
      </w:r>
      <w:r>
        <w:rPr>
          <w:rFonts w:ascii="PT Astra Serif" w:hAnsi="PT Astra Serif"/>
          <w:sz w:val="24"/>
        </w:rPr>
        <w:t>4</w:t>
      </w:r>
      <w:r w:rsidRPr="00871954">
        <w:rPr>
          <w:rFonts w:ascii="PT Astra Serif" w:hAnsi="PT Astra Serif"/>
          <w:sz w:val="24"/>
        </w:rPr>
        <w:t xml:space="preserve"> учебный год</w:t>
      </w:r>
    </w:p>
    <w:p w:rsidR="008746DA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Мероприятия с учителями и обучающимися</w:t>
      </w:r>
    </w:p>
    <w:p w:rsidR="008746DA" w:rsidRPr="00871954" w:rsidRDefault="008746DA" w:rsidP="008746DA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Инновационная деятельность</w:t>
      </w:r>
    </w:p>
    <w:p w:rsidR="008746DA" w:rsidRDefault="008746DA" w:rsidP="00D45221">
      <w:pPr>
        <w:spacing w:after="0" w:line="240" w:lineRule="auto"/>
        <w:rPr>
          <w:rFonts w:ascii="PT Astra Serif" w:hAnsi="PT Astra Serif"/>
          <w:sz w:val="24"/>
        </w:rPr>
      </w:pPr>
    </w:p>
    <w:p w:rsidR="00D45221" w:rsidRDefault="00D45221" w:rsidP="00D45221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Приказ об организации методической службы в гимназии в 2024-2025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</w:t>
      </w:r>
    </w:p>
    <w:p w:rsidR="00D45221" w:rsidRDefault="00D45221" w:rsidP="00D45221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План работы методической службы гимназии в 2024-2025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году.</w:t>
      </w:r>
    </w:p>
    <w:p w:rsidR="00D45221" w:rsidRDefault="00D45221" w:rsidP="00D45221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План работы методического совета гимназии в 2024-2025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</w:t>
      </w:r>
    </w:p>
    <w:p w:rsidR="00D45221" w:rsidRPr="00D45221" w:rsidRDefault="003A2D68" w:rsidP="00D45221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План работы методического объединения учителей начальных классов в 2024-2025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</w:t>
      </w:r>
    </w:p>
    <w:p w:rsidR="003A2D68" w:rsidRPr="00D45221" w:rsidRDefault="003A2D68" w:rsidP="003A2D68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План работы методического объединения учителей начальных классов в 2024-2025 </w:t>
      </w:r>
      <w:proofErr w:type="gramStart"/>
      <w:r>
        <w:rPr>
          <w:rFonts w:ascii="PT Astra Serif" w:hAnsi="PT Astra Serif"/>
          <w:sz w:val="24"/>
        </w:rPr>
        <w:t>учебном</w:t>
      </w:r>
      <w:proofErr w:type="gramEnd"/>
      <w:r>
        <w:rPr>
          <w:rFonts w:ascii="PT Astra Serif" w:hAnsi="PT Astra Serif"/>
          <w:sz w:val="24"/>
        </w:rPr>
        <w:t xml:space="preserve"> году</w:t>
      </w:r>
    </w:p>
    <w:p w:rsidR="00871954" w:rsidRPr="00871954" w:rsidRDefault="00871954" w:rsidP="00871954">
      <w:pPr>
        <w:spacing w:after="0" w:line="240" w:lineRule="auto"/>
        <w:rPr>
          <w:rFonts w:ascii="PT Astra Serif" w:hAnsi="PT Astra Serif"/>
          <w:sz w:val="24"/>
        </w:rPr>
      </w:pPr>
      <w:r w:rsidRPr="00871954">
        <w:rPr>
          <w:rFonts w:ascii="PT Astra Serif" w:hAnsi="PT Astra Serif"/>
          <w:sz w:val="24"/>
        </w:rPr>
        <w:t>План работы методического объединения учителей МО учителей по вопросам развития педагогического мастерства на 2024-2025 учебный год</w:t>
      </w:r>
    </w:p>
    <w:p w:rsidR="00871954" w:rsidRDefault="00871954" w:rsidP="00871954">
      <w:pPr>
        <w:spacing w:after="0" w:line="240" w:lineRule="auto"/>
        <w:rPr>
          <w:rFonts w:ascii="PT Astra Serif" w:hAnsi="PT Astra Serif"/>
          <w:sz w:val="24"/>
        </w:rPr>
      </w:pPr>
      <w:r w:rsidRPr="00871954">
        <w:rPr>
          <w:rFonts w:ascii="PT Astra Serif" w:hAnsi="PT Astra Serif"/>
          <w:sz w:val="24"/>
        </w:rPr>
        <w:t xml:space="preserve">План работы методического объединения учителей МО учителей </w:t>
      </w:r>
      <w:r>
        <w:rPr>
          <w:rFonts w:ascii="PT Astra Serif" w:hAnsi="PT Astra Serif"/>
          <w:sz w:val="24"/>
        </w:rPr>
        <w:t>иностранного языка</w:t>
      </w:r>
      <w:r w:rsidR="008746DA">
        <w:rPr>
          <w:rFonts w:ascii="PT Astra Serif" w:hAnsi="PT Astra Serif"/>
          <w:sz w:val="24"/>
        </w:rPr>
        <w:t xml:space="preserve"> </w:t>
      </w:r>
      <w:r w:rsidRPr="00871954">
        <w:rPr>
          <w:rFonts w:ascii="PT Astra Serif" w:hAnsi="PT Astra Serif"/>
          <w:sz w:val="24"/>
        </w:rPr>
        <w:t>на 2024-2025 учебный год</w:t>
      </w:r>
    </w:p>
    <w:p w:rsidR="00A477D4" w:rsidRDefault="00A477D4" w:rsidP="00871954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Сертификат соискателя работы по исполнения ФИП в 2024 – 2030 </w:t>
      </w:r>
      <w:proofErr w:type="gramStart"/>
      <w:r>
        <w:rPr>
          <w:rFonts w:ascii="PT Astra Serif" w:hAnsi="PT Astra Serif"/>
          <w:sz w:val="24"/>
        </w:rPr>
        <w:t>годах</w:t>
      </w:r>
      <w:proofErr w:type="gramEnd"/>
    </w:p>
    <w:p w:rsidR="00871954" w:rsidRPr="00871954" w:rsidRDefault="00871954" w:rsidP="00871954">
      <w:pPr>
        <w:spacing w:after="0" w:line="240" w:lineRule="auto"/>
        <w:rPr>
          <w:rFonts w:ascii="PT Astra Serif" w:hAnsi="PT Astra Serif"/>
          <w:sz w:val="24"/>
        </w:rPr>
      </w:pPr>
    </w:p>
    <w:p w:rsidR="004D086C" w:rsidRPr="00521878" w:rsidRDefault="004D086C" w:rsidP="00521878">
      <w:pPr>
        <w:spacing w:after="0" w:line="240" w:lineRule="auto"/>
        <w:rPr>
          <w:rFonts w:ascii="PT Astra Serif" w:hAnsi="PT Astra Serif"/>
          <w:sz w:val="24"/>
        </w:rPr>
      </w:pPr>
    </w:p>
    <w:sectPr w:rsidR="004D086C" w:rsidRPr="0052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57B"/>
    <w:multiLevelType w:val="multilevel"/>
    <w:tmpl w:val="90B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D450F"/>
    <w:multiLevelType w:val="multilevel"/>
    <w:tmpl w:val="3960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3428E8"/>
    <w:multiLevelType w:val="multilevel"/>
    <w:tmpl w:val="1D2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4F46B1"/>
    <w:multiLevelType w:val="multilevel"/>
    <w:tmpl w:val="66A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8A62BD"/>
    <w:multiLevelType w:val="multilevel"/>
    <w:tmpl w:val="5C1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EF"/>
    <w:rsid w:val="002C1BB0"/>
    <w:rsid w:val="003A2D68"/>
    <w:rsid w:val="004C4BBC"/>
    <w:rsid w:val="004D086C"/>
    <w:rsid w:val="0052034E"/>
    <w:rsid w:val="00521878"/>
    <w:rsid w:val="007056FD"/>
    <w:rsid w:val="00871954"/>
    <w:rsid w:val="008746DA"/>
    <w:rsid w:val="008B71F6"/>
    <w:rsid w:val="009552EF"/>
    <w:rsid w:val="00A477D4"/>
    <w:rsid w:val="00B737E5"/>
    <w:rsid w:val="00D3568B"/>
    <w:rsid w:val="00D45221"/>
    <w:rsid w:val="00D669C3"/>
    <w:rsid w:val="00E7650C"/>
    <w:rsid w:val="00E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452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45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0" w:color="42815B"/>
            <w:right w:val="none" w:sz="0" w:space="0" w:color="auto"/>
          </w:divBdr>
          <w:divsChild>
            <w:div w:id="872037906">
              <w:marLeft w:val="0"/>
              <w:marRight w:val="0"/>
              <w:marTop w:val="0"/>
              <w:marBottom w:val="300"/>
              <w:divBdr>
                <w:top w:val="single" w:sz="6" w:space="2" w:color="999999"/>
                <w:left w:val="none" w:sz="0" w:space="0" w:color="auto"/>
                <w:bottom w:val="single" w:sz="6" w:space="2" w:color="999999"/>
                <w:right w:val="none" w:sz="0" w:space="0" w:color="auto"/>
              </w:divBdr>
              <w:divsChild>
                <w:div w:id="64109507">
                  <w:marLeft w:val="0"/>
                  <w:marRight w:val="0"/>
                  <w:marTop w:val="0"/>
                  <w:marBottom w:val="0"/>
                  <w:divBdr>
                    <w:top w:val="single" w:sz="24" w:space="12" w:color="EEEEEE"/>
                    <w:left w:val="none" w:sz="0" w:space="0" w:color="auto"/>
                    <w:bottom w:val="single" w:sz="24" w:space="12" w:color="EEEEEE"/>
                    <w:right w:val="none" w:sz="0" w:space="0" w:color="auto"/>
                  </w:divBdr>
                </w:div>
              </w:divsChild>
            </w:div>
            <w:div w:id="110592684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11008075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993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3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9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490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410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49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4640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09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0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517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2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75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33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5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200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02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380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656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49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471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ipkro.ru/content/editor/cnppm/R-201-ot-27-08-2021.pdf" TargetMode="External"/><Relationship Id="rId18" Type="http://schemas.openxmlformats.org/officeDocument/2006/relationships/hyperlink" Target="https://lesson.edu.ru/catalog" TargetMode="External"/><Relationship Id="rId26" Type="http://schemas.openxmlformats.org/officeDocument/2006/relationships/hyperlink" Target="https://www.xn--d1abkefqip0a2f.xn--p1ai/" TargetMode="External"/><Relationship Id="rId39" Type="http://schemas.openxmlformats.org/officeDocument/2006/relationships/hyperlink" Target="https://toipkro.ru/content/editor/cnppm/86-r-rasporyazhenie-o-monitoringe-sajtov.pdf" TargetMode="External"/><Relationship Id="rId21" Type="http://schemas.openxmlformats.org/officeDocument/2006/relationships/hyperlink" Target="https://uchebnik.mos.ru/main" TargetMode="External"/><Relationship Id="rId34" Type="http://schemas.openxmlformats.org/officeDocument/2006/relationships/hyperlink" Target="https://toipkro.ru/content/editor/cnppm/Rasporyazhenie-DO-TO-plan-po-NMSna-2024.pdf" TargetMode="External"/><Relationship Id="rId42" Type="http://schemas.openxmlformats.org/officeDocument/2006/relationships/hyperlink" Target="https://toipkro.ru/content/files/documents/podrazdeleniya/cnpp/308-r_ot_26.02.2021_O_realizaczii_meropriyatiya_CzNPPMPR__otv_liczo__pokazateli___1_.pdf" TargetMode="External"/><Relationship Id="rId47" Type="http://schemas.openxmlformats.org/officeDocument/2006/relationships/hyperlink" Target="http://imc.tomsk.ru/wp-content/uploads/2023/03/prtlozhenie_2.docx" TargetMode="External"/><Relationship Id="rId50" Type="http://schemas.openxmlformats.org/officeDocument/2006/relationships/hyperlink" Target="https://toipkro.ru/departments/centr-nepreryvnogo-povysheniya-37/" TargetMode="External"/><Relationship Id="rId55" Type="http://schemas.openxmlformats.org/officeDocument/2006/relationships/hyperlink" Target="https://t.me/cnppm_toipkro" TargetMode="External"/><Relationship Id="rId63" Type="http://schemas.openxmlformats.org/officeDocument/2006/relationships/hyperlink" Target="http://imc.tomsk.ru/wp-content/uploads/2023/01/%D0%A3%D1%82%D0%B2%D0%B5%D1%80%D0%B6%D0%B4%D0%B5%D0%BD%D0%BE_%D0%A0%D0%B0%D1%81%D0%BF%D0%BE%D1%80%D1%8F%D0%B6%D0%B5%D0%BD%D0%B8%D0%B5_%D1%81%D1%82%D0%B0%D0%B6%D0%B8%D1%80%D0%BE%D0%B2%D0%BE%D1%87%D0%BD%D1%8B%D0%B5_2022_2023_%D0%93%D0%9E%D0%A2%D0%9E%D0%92%D0%9E.pdf" TargetMode="External"/><Relationship Id="rId68" Type="http://schemas.openxmlformats.org/officeDocument/2006/relationships/hyperlink" Target="http://imc.tomsk.ru/?page_id=170" TargetMode="External"/><Relationship Id="rId76" Type="http://schemas.openxmlformats.org/officeDocument/2006/relationships/hyperlink" Target="http://imc.tomsk.ru/wp-content/uploads/2023/04/%D0%9C%D1%83%D0%BD%D0%B8%D1%86%D0%B8%D0%BF%D0%B0%D0%BB%D1%8C%D0%BD%D1%8B%D0%B5-%D0%BF%D0%BE%D0%BA%D0%B0%D0%B7%D0%B0%D1%82%D0%B5%D0%BB%D0%B8-%D0%BF%D0%BE-%D0%BE%D0%B1%D0%B5%D1%81%D0%BF%D0%B5%D1%87%D0%B5%D0%BD%D0%BD%D0%BE%D1%81%D1%82%D0%B8-%D0%BC%D0%B5%D1%82%D0%BE%D0%B4%D0%B8%D1%87%D0%B5%D1%81%D0%BA%D0%BE%D0%B9-%D0%BF%D0%BE%D0%BC%D0%BE%D1%89%D0%B8.pdf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docs.edu.gov.ru/document/26ba12611bfc19a49fd3afee9d45e0a0/" TargetMode="External"/><Relationship Id="rId71" Type="http://schemas.openxmlformats.org/officeDocument/2006/relationships/hyperlink" Target="http://imc.tomsk.ru/wp-content/uploads/2023/03/%D1%80%D0%B0%D1%81%D0%BF%D0%BE%D1%80%D1%8F%D0%B6%D0%B5%D0%BD%D0%B8%D0%B5_%D0%94%D0%9E_86_%D0%BE%D1%82_13_02_23_%D0%BC%D0%B5%D1%82%D0%BE%D0%B4_%D0%B0%D0%BA%D1%82%D0%B8%D0%B2_removed_rotat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ipkro.ru/content/files/documents/podrazdeleniya/cnpp/R-33_ot_04.02.2021__3_.pdf" TargetMode="External"/><Relationship Id="rId29" Type="http://schemas.openxmlformats.org/officeDocument/2006/relationships/hyperlink" Target="https://www.yaklass.ru/" TargetMode="External"/><Relationship Id="rId11" Type="http://schemas.openxmlformats.org/officeDocument/2006/relationships/hyperlink" Target="https://toipkro.ru/content/editor/cnppm/R-307-ot-15-11-2021-Otmena-R-33-1.pdf" TargetMode="External"/><Relationship Id="rId24" Type="http://schemas.openxmlformats.org/officeDocument/2006/relationships/hyperlink" Target="https://urok.1c.ru/" TargetMode="External"/><Relationship Id="rId32" Type="http://schemas.openxmlformats.org/officeDocument/2006/relationships/hyperlink" Target="https://toipkro.ru/content/editor/cnppm/Uchitel%20Goda/Rasporyazhenie-DOTO-ot-21-10-2024-1493-Sbor.pdf" TargetMode="External"/><Relationship Id="rId37" Type="http://schemas.openxmlformats.org/officeDocument/2006/relationships/hyperlink" Target="https://toipkro.ru/content/editor/cnppm/metodsluzhba/prikaz-33-ot-01-03-2023-RUMO.pdf" TargetMode="External"/><Relationship Id="rId40" Type="http://schemas.openxmlformats.org/officeDocument/2006/relationships/hyperlink" Target="https://toipkro.ru/content/editor/cnppm/1788-r-ot-27-10-2022.pdf" TargetMode="External"/><Relationship Id="rId45" Type="http://schemas.openxmlformats.org/officeDocument/2006/relationships/hyperlink" Target="http://imc.tomsk.ru/wp-content/uploads/2023/03/Dorozhnaya_karta_Prilozhenie_1_k_Rasporyazheniyu.pdf" TargetMode="External"/><Relationship Id="rId53" Type="http://schemas.openxmlformats.org/officeDocument/2006/relationships/hyperlink" Target="https://t.me/cnppm_toipkro" TargetMode="External"/><Relationship Id="rId58" Type="http://schemas.openxmlformats.org/officeDocument/2006/relationships/hyperlink" Target="http://imc.tomsk.ru/wp-content/uploads/2023/08/%D1%80%D1%83%D0%BA.-%D0%9C%D0%9E_%D0%9F%D1%80%D0%B8%D0%BA%D0%B0%D0%B7_344_%D0%94%D0%9E-1.pdf" TargetMode="External"/><Relationship Id="rId66" Type="http://schemas.openxmlformats.org/officeDocument/2006/relationships/hyperlink" Target="http://imc.tomsk.ru/wp-content/uploads/2022/10/%D0%BF%D1%80%D0%B8%D0%BA%D0%B0%D0%B7-%D0%94%D0%9E_%D1%80%D1%83%D0%BA.%D0%9C%D0%B5%D1%82%D0%BE%D0%B4.%D0%BE%D0%B1%D1%8A%D0%B5%D0%B4%D0%B8%D0%BD%D0%B5%D0%BD%D0%B8%D1%8F.pdf" TargetMode="External"/><Relationship Id="rId74" Type="http://schemas.openxmlformats.org/officeDocument/2006/relationships/hyperlink" Target="http://imc.tomsk.ru/wp-content/uploads/2023/04/%D0%9F%D0%BB%D0%B0%D0%BD%D0%B8%D1%80%D1%83%D0%B5%D0%BC%D1%8B%D0%B5-%D1%80%D0%B5%D0%B7%D1%83%D0%BB%D1%8C%D1%82%D0%B0%D1%82%D1%8B%D0%B4%D0%B5%D1%8F%D1%82%D0%B5%D0%BB%D1%8C%D0%BD%D0%BE%D1%81%D1%82%D0%B8-%D0%BC%D1%83%D0%BD%D0%B8%D1%86%D0%B8%D0%BF%D0%B0%D0%BB%D1%8C%D0%BD%D0%BE%D0%B9-%D0%BC%D0%B5%D1%82%D0%BE%D0%B4-%D1%81%D0%BB%D1%83%D0%B6%D0%B1%D1%8B-%D0%A2%D0%BE%D0%BC%D1%81%D0%BA%D0%B0-%D0%BD%D0%B0-2021-2024-%D0%B3%D0%B3..pdf" TargetMode="External"/><Relationship Id="rId79" Type="http://schemas.openxmlformats.org/officeDocument/2006/relationships/hyperlink" Target="http://imc.tomsk.ru/wp-content/uploads/2024/11/%D0%9E%D1%82%D1%87%D0%B5%D1%82-2023-2024-%D0%B4%D0%BB%D1%8F-%D0%A2%D0%9E%D0%98%D0%9F%D0%9A%D0%A0%D0%9E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mc.tomsk.ru/wp-content/uploads/2023/03/%D1%80%D0%B0%D1%81%D0%BF%D0%BE%D1%80%D1%8F%D0%B6%D0%B5%D0%BD%D0%B8%D0%B5_%D0%94%D0%9E_86_%D0%BE%D1%82_13_02_23_%D0%BC%D0%B5%D1%82%D0%BE%D0%B4_%D0%B0%D0%BA%D1%82%D0%B8%D0%B2.pdf" TargetMode="External"/><Relationship Id="rId82" Type="http://schemas.openxmlformats.org/officeDocument/2006/relationships/hyperlink" Target="http://imc.tomsk.ru/?page_id=46555" TargetMode="External"/><Relationship Id="rId19" Type="http://schemas.openxmlformats.org/officeDocument/2006/relationships/hyperlink" Target="https://urok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content/editor/cnppm/R-303-ot-15-12-2022-Koncepciya-EFS-novaya.pdf" TargetMode="External"/><Relationship Id="rId14" Type="http://schemas.openxmlformats.org/officeDocument/2006/relationships/hyperlink" Target="https://toipkro.ru/content/editor/cnppm/R-174-ot-16-12-2020-Koncepciya-edinoj-federalnoj-sistemy-NMS.pdf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globallab.org/ru/" TargetMode="External"/><Relationship Id="rId35" Type="http://schemas.openxmlformats.org/officeDocument/2006/relationships/hyperlink" Target="https://toipkro.ru/content/editor/cnppm/692.pdf" TargetMode="External"/><Relationship Id="rId43" Type="http://schemas.openxmlformats.org/officeDocument/2006/relationships/hyperlink" Target="https://kipk.ru/images/%D0%A6%D0%9D%D0%9F%D0%9F%D0%9C/%D0%9C%D0%A0_2_%D0%BE%D1%82_17.12.2019.pdf" TargetMode="External"/><Relationship Id="rId48" Type="http://schemas.openxmlformats.org/officeDocument/2006/relationships/hyperlink" Target="http://imc.tomsk.ru/wp-content/uploads/2023/03/prilozhenie_3.docx" TargetMode="External"/><Relationship Id="rId56" Type="http://schemas.openxmlformats.org/officeDocument/2006/relationships/hyperlink" Target="http://imc.tomsk.ru/wp-content/uploads/2023/08/%D1%81%D1%82%D0%B0%D0%B6%D0%B8%D1%80%D0%BE%D0%B2%D0%BE%D1%87%D0%BD%D1%8B%D0%B5_%D0%A0%D0%B0%D1%81%D0%BF.%D0%94%D0%9E_767%D1%80-1.pdf" TargetMode="External"/><Relationship Id="rId64" Type="http://schemas.openxmlformats.org/officeDocument/2006/relationships/hyperlink" Target="http://imc.tomsk.ru/wp-content/uploads/2022/10/%D1%80%D0%B0%D1%81%D0%BF%D0%BE%D1%80%D1%8F%D0%B6%D0%B5%D0%BD%D0%B8%D0%B5-%D0%94%D0%9E_%D0%A8%D0%BA%D0%BE%D0%BB%D0%B0-%D0%BC%D0%BE%D0%BB%D0%BE%D0%B4%D0%BE%D0%B3%D0%BE-%D1%83%D1%87%D0%B8%D1%82%D0%B5%D0%BB%D1%8F-1.pdf" TargetMode="External"/><Relationship Id="rId69" Type="http://schemas.openxmlformats.org/officeDocument/2006/relationships/hyperlink" Target="http://imc.tomsk.ru/wp-content/uploads/2024/09/%D0%A0%D0%B0%D1%81%D0%BF.%D0%94%D0%9E_681%D1%80.pdf" TargetMode="External"/><Relationship Id="rId77" Type="http://schemas.openxmlformats.org/officeDocument/2006/relationships/hyperlink" Target="http://imc.tomsk.ru/wp-content/uploads/2023/04/%D0%9C%D0%BE%D0%BD%D0%B8%D1%82%D0%BE%D1%80%D0%B8%D0%BD%D0%B3-%D0%B4%D0%B5%D1%8F%D1%82%D0%B5%D0%BB%D1%8C%D0%BD%D0%BE%D1%81%D1%82%D0%B8.pdf" TargetMode="External"/><Relationship Id="rId8" Type="http://schemas.openxmlformats.org/officeDocument/2006/relationships/hyperlink" Target="https://edu.gov.ru/god_pedagoga_i_nastavnika" TargetMode="External"/><Relationship Id="rId51" Type="http://schemas.openxmlformats.org/officeDocument/2006/relationships/image" Target="media/image1.jpeg"/><Relationship Id="rId72" Type="http://schemas.openxmlformats.org/officeDocument/2006/relationships/hyperlink" Target="http://imc.tomsk.ru/?page_id=37038" TargetMode="External"/><Relationship Id="rId80" Type="http://schemas.openxmlformats.org/officeDocument/2006/relationships/hyperlink" Target="http://imc.tomsk.ru/?page_id=51141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toipkro.ru/content/editor/cnppm/Pismo-A-V-Zyryanovoj-ot-08-11-2021-AZ-872_08_Metod-rekomendacii-CNPPM.pdf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s://xn--h1adlhdnlo2c.xn--p1ai/" TargetMode="External"/><Relationship Id="rId33" Type="http://schemas.openxmlformats.org/officeDocument/2006/relationships/hyperlink" Target="https://toipkro.ru/content/editor/cnppm/Rasporyazhenie-DOTO-ot-26-09-2024-1368.pdf" TargetMode="External"/><Relationship Id="rId38" Type="http://schemas.openxmlformats.org/officeDocument/2006/relationships/hyperlink" Target="https://toipkro.ru/content/editor/cnppm/100-r-plan-meropriyatij-po-n-m-soprovozhdeniyu.pdf" TargetMode="External"/><Relationship Id="rId46" Type="http://schemas.openxmlformats.org/officeDocument/2006/relationships/hyperlink" Target="http://imc.tomsk.ru/wp-content/uploads/2023/03/model__setevoj_metodicheskoj_sluzhby_.docx" TargetMode="External"/><Relationship Id="rId59" Type="http://schemas.openxmlformats.org/officeDocument/2006/relationships/hyperlink" Target="http://imc.tomsk.ru/wp-content/uploads/2023/08/%D0%A1%D0%B5%D1%82%D1%8C-%D0%BC%D0%BE%D0%BB%D0%BE%D0%B4%D1%8B%D0%B5_%D0%A0%D0%B0%D1%81%D0%BF.%D0%94%D0%9E_718%D1%80.pdf" TargetMode="External"/><Relationship Id="rId67" Type="http://schemas.openxmlformats.org/officeDocument/2006/relationships/hyperlink" Target="http://imc.tomsk.ru/wp-content/uploads/2023/03/%D0%A0%D0%B0%D1%81%D0%BF.%D0%94%D0%9E_%D0%9C%D0%B5%D1%82%D0%BE%D0%B4.%D1%81%D0%BE%D0%B2%D0%B5%D1%82-1.pdf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toipkro.ru/content/editor/kdino/67-r-ot-20-01-2022-O-vnesenii-izm-v-308-r.pdf" TargetMode="External"/><Relationship Id="rId54" Type="http://schemas.openxmlformats.org/officeDocument/2006/relationships/image" Target="media/image2.jpeg"/><Relationship Id="rId62" Type="http://schemas.openxmlformats.org/officeDocument/2006/relationships/hyperlink" Target="http://imc.tomsk.ru/wp-content/uploads/2022/11/%D0%98%D0%B7%D0%BC%D0%B5%D0%BD%D0%B5%D0%BD%D0%B8%D1%8F-%D0%B2-%D1%80%D0%B0%D1%81%D0%BF.%D0%94%D0%9E_%D1%81%D1%82%D0%B0%D0%B6%D0%B8%D1%80%D0%BE%D0%B2%D0%BE%D1%87%D0%BD%D1%8B%D0%B5.pdf" TargetMode="External"/><Relationship Id="rId70" Type="http://schemas.openxmlformats.org/officeDocument/2006/relationships/hyperlink" Target="http://imc.tomsk.ru/?page_id=28801" TargetMode="External"/><Relationship Id="rId75" Type="http://schemas.openxmlformats.org/officeDocument/2006/relationships/hyperlink" Target="http://imc.tomsk.ru/wp-content/uploads/2023/04/%D0%9F%D0%BB%D0%B0%D0%BD-%D1%80%D0%B0%D0%B7%D0%B2%D0%B8%D1%82%D0%B8%D1%8F-%D0%B8-%D1%84%D1%83%D0%BD%D0%BA%D1%86%D0%B8%D0%BE%D0%BD%D0%B8%D1%80%D0%BE%D0%B2%D0%B0%D0%BD%D0%B8%D1%8F-%D0%9C%D0%BE%D0%B4%D0%B5%D0%BB%D0%B8-%D1%81%D0%B5%D1%82%D0%B5%D0%B2%D0%BE%D0%B9-%D0%BC%D0%B5%D1%82%D0%BE%D0%B4%D0%B8%D1%87%D0%B5%D1%81%D0%BA%D0%BE%D0%B9-%D1%81%D0%BB%D1%83%D0%B6%D0%B1%D1%8B-%D0%93.%D0%A2%D0%BE%D0%BC%D1%81%D0%BA%D0%B0.pdf" TargetMode="External"/><Relationship Id="rId83" Type="http://schemas.openxmlformats.org/officeDocument/2006/relationships/hyperlink" Target="http://imc.tomsk.ru/?page_id=1664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ym24@education70.ru" TargetMode="External"/><Relationship Id="rId15" Type="http://schemas.openxmlformats.org/officeDocument/2006/relationships/hyperlink" Target="https://toipkro.ru/content/files/documents/podrazdeleniya/cnpp/3273-r_ot_31.12.20219_osnovny_e_princzipy__nacz_sistemy__prof_rosta_ped_rabotnikov_RF.pdf" TargetMode="External"/><Relationship Id="rId23" Type="http://schemas.openxmlformats.org/officeDocument/2006/relationships/hyperlink" Target="https://quick.apkpro.ru/" TargetMode="External"/><Relationship Id="rId28" Type="http://schemas.openxmlformats.org/officeDocument/2006/relationships/hyperlink" Target="https://education.yandex.ru/main" TargetMode="External"/><Relationship Id="rId36" Type="http://schemas.openxmlformats.org/officeDocument/2006/relationships/hyperlink" Target="https://toipkro.ru/content/editor/cnppm/metodsluzhba/Rasporyazhenie-po-RSNMS-novoe.pdf" TargetMode="External"/><Relationship Id="rId49" Type="http://schemas.openxmlformats.org/officeDocument/2006/relationships/hyperlink" Target="http://imc.tomsk.ru/wp-content/uploads/2023/03/prilozhenie_4.docx" TargetMode="External"/><Relationship Id="rId57" Type="http://schemas.openxmlformats.org/officeDocument/2006/relationships/hyperlink" Target="http://imc.tomsk.ru/wp-content/uploads/2023/10/%D0%A8%D0%9C%D0%A3_%D0%A0%D0%B0%D1%81%D0%BF.%D0%94%D0%9E_766%D1%80-1.pdf" TargetMode="External"/><Relationship Id="rId10" Type="http://schemas.openxmlformats.org/officeDocument/2006/relationships/hyperlink" Target="https://toipkro.ru/content/editor/cnppm/MP-Rossii-ot-10-12-2021-AZ-1061-08.2021" TargetMode="External"/><Relationship Id="rId31" Type="http://schemas.openxmlformats.org/officeDocument/2006/relationships/hyperlink" Target="https://toipkro.ru/content/editor/cnppm/311-r-ot-14-03-2022.pdf" TargetMode="External"/><Relationship Id="rId44" Type="http://schemas.openxmlformats.org/officeDocument/2006/relationships/hyperlink" Target="http://imc.tomsk.ru/wp-content/uploads/2023/03/rasporyazhenie_DOO.pdf" TargetMode="External"/><Relationship Id="rId52" Type="http://schemas.openxmlformats.org/officeDocument/2006/relationships/hyperlink" Target="https://toipkro.ru/departments/centr-nepreryvnogo-povysheniya-37/" TargetMode="External"/><Relationship Id="rId60" Type="http://schemas.openxmlformats.org/officeDocument/2006/relationships/hyperlink" Target="http://imc.tomsk.ru/wp-content/uploads/2023/05/%D1%80_%D0%94%D0%9E_%D0%BE%D0%B1_%D0%BE%D1%80%D0%B3%D0%B0%D0%BD%D0%B8%D0%B7%D0%B0%D1%86%D0%B8%D0%B8_%D0%A1%D1%82%D0%B0%D0%B6%D0%B8%D1%80%D0%BE%D0%B2%D0%BE%D1%87%D0%BD%D1%8B%D1%85_%D0%BF%D0%BB%D0%BE%D1%89%D0%B0%D0%B4%D0%BE%D0%BA.pdf" TargetMode="External"/><Relationship Id="rId65" Type="http://schemas.openxmlformats.org/officeDocument/2006/relationships/hyperlink" Target="http://imc.tomsk.ru/wp-content/uploads/2023/03/420-%D0%A0%D0%B0%D1%81%D0%BF.%D0%94%D0%9E_%D0%BC%D0%BE%D0%B4%D0%B5%D0%BB%D1%8C-%D1%81%D0%B5%D1%82%D0%B5%D0%B2%D0%BE%D0%B9-%D0%BC%D0%B5%D1%82%D0%BE%D0%B4.%D1%81%D0%BB%D1%83%D0%B6%D0%B1%D1%8B-1-1.pdf" TargetMode="External"/><Relationship Id="rId73" Type="http://schemas.openxmlformats.org/officeDocument/2006/relationships/hyperlink" Target="http://imc.tomsk.ru/wp-content/uploads/2023/04/%D0%9C%D0%BE%D0%B4%D0%B5%D0%BB%D1%8C-%D0%BC%D0%B5%D1%82%D0%BE%D0%B4%D0%B8%D1%87%D0%B5%D1%81%D0%BA%D0%BE%D0%B9-%D1%81%D0%B5%D1%82%D0%B5%D0%B2%D0%BE%D0%B9-%D1%81%D0%BB%D1%83%D0%B6%D0%B1%D1%8B-%D0%93.%D0%A2%D0%BE%D0%BC%D1%81%D0%BA%D0%B0-%D0%BD%D0%B0-2021-2024.pdf" TargetMode="External"/><Relationship Id="rId78" Type="http://schemas.openxmlformats.org/officeDocument/2006/relationships/hyperlink" Target="http://imc.tomsk.ru/wp-content/uploads/2024/11/%D0%93%D0%9E%D0%94%D0%9E%D0%92%D0%9E%D0%99-%D0%9F%D0%9B%D0%90%D0%9D_-%D0%98%D0%9C%D0%A6_-2023-2024-%D0%93%D0%9E%D0%A2%D0%9E%D0%92%D0%9E.pdf" TargetMode="External"/><Relationship Id="rId81" Type="http://schemas.openxmlformats.org/officeDocument/2006/relationships/hyperlink" Target="http://imc.tomsk.ru/?page_id=7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7</cp:revision>
  <dcterms:created xsi:type="dcterms:W3CDTF">2024-11-20T05:24:00Z</dcterms:created>
  <dcterms:modified xsi:type="dcterms:W3CDTF">2024-11-22T08:29:00Z</dcterms:modified>
</cp:coreProperties>
</file>